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4BC" w:rsidRPr="001D45B0" w:rsidRDefault="004A14BC" w:rsidP="004A14BC">
      <w:pPr>
        <w:tabs>
          <w:tab w:val="left" w:pos="1530"/>
          <w:tab w:val="left" w:pos="3494"/>
        </w:tabs>
        <w:jc w:val="right"/>
        <w:rPr>
          <w:b/>
          <w:sz w:val="24"/>
          <w:szCs w:val="24"/>
        </w:rPr>
      </w:pPr>
      <w:r w:rsidRPr="001D45B0">
        <w:rPr>
          <w:b/>
          <w:sz w:val="24"/>
          <w:szCs w:val="24"/>
        </w:rPr>
        <w:t>Annexure- I</w:t>
      </w:r>
    </w:p>
    <w:p w:rsidR="004A14BC" w:rsidRDefault="004A14BC" w:rsidP="004A14BC">
      <w:pPr>
        <w:tabs>
          <w:tab w:val="left" w:pos="1530"/>
          <w:tab w:val="left" w:pos="3494"/>
        </w:tabs>
        <w:contextualSpacing/>
        <w:jc w:val="center"/>
        <w:rPr>
          <w:u w:val="single"/>
        </w:rPr>
      </w:pPr>
      <w:r w:rsidRPr="002234D7">
        <w:rPr>
          <w:u w:val="single"/>
        </w:rPr>
        <w:t>LIST OF ALL APPLICATIONS</w:t>
      </w:r>
      <w:r>
        <w:rPr>
          <w:u w:val="single"/>
        </w:rPr>
        <w:t xml:space="preserve"> FOR</w:t>
      </w:r>
      <w:r w:rsidRPr="002234D7">
        <w:rPr>
          <w:u w:val="single"/>
        </w:rPr>
        <w:t xml:space="preserve"> GETTING A COOPERATIVE SOCIETY REGISTERED </w:t>
      </w:r>
    </w:p>
    <w:p w:rsidR="004A14BC" w:rsidRPr="002234D7" w:rsidRDefault="004A14BC" w:rsidP="004A14BC">
      <w:pPr>
        <w:tabs>
          <w:tab w:val="left" w:pos="1530"/>
          <w:tab w:val="left" w:pos="3494"/>
        </w:tabs>
        <w:contextualSpacing/>
        <w:jc w:val="center"/>
        <w:rPr>
          <w:u w:val="single"/>
        </w:rPr>
      </w:pPr>
      <w:r>
        <w:rPr>
          <w:u w:val="single"/>
        </w:rPr>
        <w:t xml:space="preserve">AND OBTAINING OF NOC BY THE MULTI STATE COOPERATIVES FOR OPERATING IN ASSAM. </w:t>
      </w:r>
    </w:p>
    <w:p w:rsidR="004A14BC" w:rsidRPr="002234D7" w:rsidRDefault="004A14BC" w:rsidP="004A14BC">
      <w:pPr>
        <w:tabs>
          <w:tab w:val="left" w:pos="1530"/>
          <w:tab w:val="left" w:pos="3494"/>
        </w:tabs>
        <w:contextualSpacing/>
        <w:jc w:val="center"/>
        <w:rPr>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1429"/>
        <w:gridCol w:w="473"/>
        <w:gridCol w:w="656"/>
        <w:gridCol w:w="490"/>
        <w:gridCol w:w="590"/>
        <w:gridCol w:w="624"/>
        <w:gridCol w:w="4776"/>
        <w:gridCol w:w="1039"/>
      </w:tblGrid>
      <w:tr w:rsidR="004A14BC" w:rsidRPr="009C54BE" w:rsidTr="00765BE9">
        <w:tc>
          <w:tcPr>
            <w:tcW w:w="9558" w:type="dxa"/>
            <w:gridSpan w:val="8"/>
            <w:vAlign w:val="center"/>
          </w:tcPr>
          <w:p w:rsidR="004A14BC" w:rsidRPr="00FB43D8" w:rsidRDefault="004A14BC" w:rsidP="00765BE9">
            <w:pPr>
              <w:tabs>
                <w:tab w:val="left" w:pos="1530"/>
                <w:tab w:val="left" w:pos="3494"/>
              </w:tabs>
              <w:rPr>
                <w:rFonts w:ascii="Arial Narrow" w:hAnsi="Arial Narrow"/>
                <w:b/>
                <w:sz w:val="20"/>
                <w:szCs w:val="20"/>
              </w:rPr>
            </w:pPr>
            <w:r w:rsidRPr="00FB43D8">
              <w:rPr>
                <w:rFonts w:ascii="Arial Narrow" w:hAnsi="Arial Narrow"/>
                <w:b/>
                <w:sz w:val="20"/>
                <w:szCs w:val="20"/>
              </w:rPr>
              <w:t>Check List</w:t>
            </w:r>
          </w:p>
        </w:tc>
        <w:tc>
          <w:tcPr>
            <w:tcW w:w="1039" w:type="dxa"/>
            <w:vAlign w:val="center"/>
          </w:tcPr>
          <w:p w:rsidR="004A14BC" w:rsidRPr="003D6B33" w:rsidRDefault="004A14BC" w:rsidP="00765BE9">
            <w:pPr>
              <w:tabs>
                <w:tab w:val="left" w:pos="1530"/>
                <w:tab w:val="left" w:pos="3494"/>
              </w:tabs>
              <w:rPr>
                <w:rFonts w:ascii="Arial Narrow" w:hAnsi="Arial Narrow"/>
                <w:sz w:val="20"/>
                <w:szCs w:val="20"/>
              </w:rPr>
            </w:pPr>
          </w:p>
        </w:tc>
      </w:tr>
      <w:tr w:rsidR="004A14BC" w:rsidRPr="00B95A4E" w:rsidTr="00765BE9">
        <w:trPr>
          <w:trHeight w:val="563"/>
        </w:trPr>
        <w:tc>
          <w:tcPr>
            <w:tcW w:w="520" w:type="dxa"/>
            <w:vAlign w:val="center"/>
          </w:tcPr>
          <w:p w:rsidR="004A14BC" w:rsidRPr="00B95A4E" w:rsidRDefault="004A14BC" w:rsidP="00765BE9">
            <w:pPr>
              <w:tabs>
                <w:tab w:val="left" w:pos="1530"/>
                <w:tab w:val="left" w:pos="3494"/>
              </w:tabs>
              <w:rPr>
                <w:rFonts w:ascii="Arial Narrow" w:hAnsi="Arial Narrow"/>
                <w:sz w:val="18"/>
                <w:szCs w:val="18"/>
              </w:rPr>
            </w:pPr>
            <w:r w:rsidRPr="00B95A4E">
              <w:rPr>
                <w:rFonts w:ascii="Arial Narrow" w:hAnsi="Arial Narrow"/>
                <w:sz w:val="18"/>
                <w:szCs w:val="18"/>
              </w:rPr>
              <w:t>Sl No</w:t>
            </w:r>
          </w:p>
        </w:tc>
        <w:tc>
          <w:tcPr>
            <w:tcW w:w="1429" w:type="dxa"/>
            <w:vAlign w:val="center"/>
          </w:tcPr>
          <w:p w:rsidR="004A14BC" w:rsidRPr="00B95A4E" w:rsidRDefault="004A14BC" w:rsidP="00765BE9">
            <w:pPr>
              <w:tabs>
                <w:tab w:val="left" w:pos="1530"/>
                <w:tab w:val="left" w:pos="3494"/>
              </w:tabs>
              <w:rPr>
                <w:rFonts w:ascii="Arial Narrow" w:hAnsi="Arial Narrow"/>
                <w:sz w:val="18"/>
                <w:szCs w:val="18"/>
              </w:rPr>
            </w:pPr>
            <w:r w:rsidRPr="00B95A4E">
              <w:rPr>
                <w:rFonts w:ascii="Arial Narrow" w:hAnsi="Arial Narrow"/>
                <w:sz w:val="18"/>
                <w:szCs w:val="18"/>
              </w:rPr>
              <w:t xml:space="preserve">LIST </w:t>
            </w:r>
          </w:p>
        </w:tc>
        <w:tc>
          <w:tcPr>
            <w:tcW w:w="1129" w:type="dxa"/>
            <w:gridSpan w:val="2"/>
            <w:vAlign w:val="center"/>
          </w:tcPr>
          <w:p w:rsidR="004A14BC" w:rsidRPr="00B95A4E" w:rsidRDefault="004A14BC" w:rsidP="00765BE9">
            <w:pPr>
              <w:tabs>
                <w:tab w:val="left" w:pos="1530"/>
                <w:tab w:val="left" w:pos="3494"/>
              </w:tabs>
              <w:rPr>
                <w:rFonts w:ascii="Arial Narrow" w:hAnsi="Arial Narrow"/>
                <w:sz w:val="18"/>
                <w:szCs w:val="18"/>
              </w:rPr>
            </w:pPr>
            <w:r w:rsidRPr="00B95A4E">
              <w:rPr>
                <w:rFonts w:ascii="Arial Narrow" w:hAnsi="Arial Narrow"/>
                <w:sz w:val="18"/>
                <w:szCs w:val="18"/>
              </w:rPr>
              <w:t>FEE</w:t>
            </w:r>
          </w:p>
        </w:tc>
        <w:tc>
          <w:tcPr>
            <w:tcW w:w="1080" w:type="dxa"/>
            <w:gridSpan w:val="2"/>
            <w:vAlign w:val="center"/>
          </w:tcPr>
          <w:p w:rsidR="004A14BC" w:rsidRPr="00B95A4E" w:rsidRDefault="004A14BC" w:rsidP="00765BE9">
            <w:pPr>
              <w:tabs>
                <w:tab w:val="left" w:pos="1530"/>
                <w:tab w:val="left" w:pos="3494"/>
              </w:tabs>
              <w:rPr>
                <w:rFonts w:ascii="Arial Narrow" w:hAnsi="Arial Narrow"/>
                <w:sz w:val="18"/>
                <w:szCs w:val="18"/>
              </w:rPr>
            </w:pPr>
            <w:r w:rsidRPr="00B95A4E">
              <w:rPr>
                <w:rFonts w:ascii="Arial Narrow" w:hAnsi="Arial Narrow"/>
                <w:sz w:val="18"/>
                <w:szCs w:val="18"/>
              </w:rPr>
              <w:t>TIME FRAME</w:t>
            </w:r>
          </w:p>
        </w:tc>
        <w:tc>
          <w:tcPr>
            <w:tcW w:w="5400" w:type="dxa"/>
            <w:gridSpan w:val="2"/>
            <w:vAlign w:val="center"/>
          </w:tcPr>
          <w:p w:rsidR="004A14BC" w:rsidRPr="00B95A4E" w:rsidRDefault="004A14BC" w:rsidP="00765BE9">
            <w:pPr>
              <w:tabs>
                <w:tab w:val="left" w:pos="1530"/>
                <w:tab w:val="left" w:pos="3494"/>
              </w:tabs>
              <w:jc w:val="center"/>
              <w:rPr>
                <w:rFonts w:ascii="Arial Narrow" w:hAnsi="Arial Narrow"/>
                <w:sz w:val="18"/>
                <w:szCs w:val="18"/>
              </w:rPr>
            </w:pPr>
            <w:r w:rsidRPr="00B95A4E">
              <w:rPr>
                <w:rFonts w:ascii="Arial Narrow" w:hAnsi="Arial Narrow"/>
                <w:sz w:val="18"/>
                <w:szCs w:val="18"/>
              </w:rPr>
              <w:t>REMARK</w:t>
            </w:r>
          </w:p>
        </w:tc>
        <w:tc>
          <w:tcPr>
            <w:tcW w:w="1039" w:type="dxa"/>
            <w:vAlign w:val="center"/>
          </w:tcPr>
          <w:p w:rsidR="004A14BC" w:rsidRPr="00B95A4E" w:rsidRDefault="004A14BC" w:rsidP="00765BE9">
            <w:pPr>
              <w:tabs>
                <w:tab w:val="left" w:pos="1530"/>
                <w:tab w:val="left" w:pos="3494"/>
              </w:tabs>
              <w:rPr>
                <w:rFonts w:ascii="Arial Narrow" w:hAnsi="Arial Narrow"/>
                <w:sz w:val="18"/>
                <w:szCs w:val="18"/>
              </w:rPr>
            </w:pPr>
            <w:r w:rsidRPr="00B95A4E">
              <w:rPr>
                <w:rFonts w:ascii="Arial Narrow" w:hAnsi="Arial Narrow"/>
                <w:sz w:val="18"/>
                <w:szCs w:val="18"/>
              </w:rPr>
              <w:t>ANNEXURE</w:t>
            </w:r>
          </w:p>
        </w:tc>
      </w:tr>
      <w:tr w:rsidR="004A14BC" w:rsidRPr="009C54BE" w:rsidTr="00765BE9">
        <w:tc>
          <w:tcPr>
            <w:tcW w:w="520" w:type="dxa"/>
            <w:vAlign w:val="center"/>
          </w:tcPr>
          <w:p w:rsidR="004A14BC" w:rsidRPr="009C54BE" w:rsidRDefault="004A14BC" w:rsidP="00765BE9">
            <w:pPr>
              <w:tabs>
                <w:tab w:val="left" w:pos="1530"/>
                <w:tab w:val="left" w:pos="3494"/>
              </w:tabs>
            </w:pPr>
            <w:r w:rsidRPr="009C54BE">
              <w:t>1</w:t>
            </w:r>
          </w:p>
        </w:tc>
        <w:tc>
          <w:tcPr>
            <w:tcW w:w="1429" w:type="dxa"/>
            <w:vAlign w:val="center"/>
          </w:tcPr>
          <w:p w:rsidR="004A14BC" w:rsidRPr="009C54BE" w:rsidRDefault="004A14BC" w:rsidP="00765BE9">
            <w:pPr>
              <w:tabs>
                <w:tab w:val="left" w:pos="1530"/>
                <w:tab w:val="left" w:pos="3494"/>
              </w:tabs>
            </w:pPr>
            <w:r w:rsidRPr="009C54BE">
              <w:t>1</w:t>
            </w:r>
            <w:r w:rsidRPr="009C54BE">
              <w:rPr>
                <w:vertAlign w:val="superscript"/>
              </w:rPr>
              <w:t>ST</w:t>
            </w:r>
            <w:r w:rsidRPr="009C54BE">
              <w:t xml:space="preserve"> Application for organizing a state level cooperative society. </w:t>
            </w:r>
          </w:p>
        </w:tc>
        <w:tc>
          <w:tcPr>
            <w:tcW w:w="1129" w:type="dxa"/>
            <w:gridSpan w:val="2"/>
            <w:vAlign w:val="center"/>
          </w:tcPr>
          <w:p w:rsidR="004A14BC" w:rsidRPr="009C54BE" w:rsidRDefault="004A14BC" w:rsidP="00765BE9">
            <w:pPr>
              <w:tabs>
                <w:tab w:val="left" w:pos="1530"/>
                <w:tab w:val="left" w:pos="3494"/>
              </w:tabs>
            </w:pPr>
            <w:r w:rsidRPr="009C54BE">
              <w:t>Nil</w:t>
            </w:r>
          </w:p>
        </w:tc>
        <w:tc>
          <w:tcPr>
            <w:tcW w:w="1080" w:type="dxa"/>
            <w:gridSpan w:val="2"/>
            <w:vAlign w:val="center"/>
          </w:tcPr>
          <w:p w:rsidR="004A14BC" w:rsidRPr="009C54BE" w:rsidRDefault="004A14BC" w:rsidP="00765BE9">
            <w:pPr>
              <w:tabs>
                <w:tab w:val="left" w:pos="1530"/>
                <w:tab w:val="left" w:pos="3494"/>
              </w:tabs>
            </w:pPr>
            <w:r w:rsidRPr="009C54BE">
              <w:t>Nil</w:t>
            </w:r>
          </w:p>
        </w:tc>
        <w:tc>
          <w:tcPr>
            <w:tcW w:w="5400" w:type="dxa"/>
            <w:gridSpan w:val="2"/>
            <w:vAlign w:val="center"/>
          </w:tcPr>
          <w:p w:rsidR="004A14BC" w:rsidRPr="009C54BE" w:rsidRDefault="004A14BC" w:rsidP="00765BE9">
            <w:pPr>
              <w:tabs>
                <w:tab w:val="left" w:pos="1530"/>
                <w:tab w:val="left" w:pos="3494"/>
              </w:tabs>
            </w:pPr>
            <w:r w:rsidRPr="009C54BE">
              <w:t>The  application is to be signed by at least 10 citizens above the age of 18 years</w:t>
            </w:r>
            <w:r>
              <w:t xml:space="preserve"> detailing the name, address objects and the area of operation of the proposed society</w:t>
            </w:r>
            <w:r w:rsidRPr="009C54BE">
              <w:t xml:space="preserve">  along with a </w:t>
            </w:r>
            <w:r>
              <w:t xml:space="preserve">Business Plan and promoters’ contact details as per the standard procedures at </w:t>
            </w:r>
            <w:r w:rsidRPr="00661417">
              <w:rPr>
                <w:u w:val="single"/>
              </w:rPr>
              <w:t>Annexure-VI</w:t>
            </w:r>
          </w:p>
        </w:tc>
        <w:tc>
          <w:tcPr>
            <w:tcW w:w="1039" w:type="dxa"/>
            <w:vAlign w:val="center"/>
          </w:tcPr>
          <w:p w:rsidR="004A14BC" w:rsidRPr="00F73C90" w:rsidRDefault="004A14BC" w:rsidP="00765BE9">
            <w:pPr>
              <w:tabs>
                <w:tab w:val="left" w:pos="1530"/>
                <w:tab w:val="left" w:pos="3494"/>
              </w:tabs>
              <w:rPr>
                <w:b/>
                <w:u w:val="single"/>
              </w:rPr>
            </w:pPr>
            <w:r w:rsidRPr="00F73C90">
              <w:rPr>
                <w:b/>
                <w:u w:val="single"/>
              </w:rPr>
              <w:t>Ann-I</w:t>
            </w:r>
          </w:p>
        </w:tc>
      </w:tr>
      <w:tr w:rsidR="004A14BC" w:rsidRPr="009C54BE" w:rsidTr="00765BE9">
        <w:tc>
          <w:tcPr>
            <w:tcW w:w="520" w:type="dxa"/>
            <w:vAlign w:val="center"/>
          </w:tcPr>
          <w:p w:rsidR="004A14BC" w:rsidRPr="009C54BE" w:rsidRDefault="004A14BC" w:rsidP="00765BE9">
            <w:pPr>
              <w:tabs>
                <w:tab w:val="left" w:pos="1530"/>
                <w:tab w:val="left" w:pos="3494"/>
              </w:tabs>
            </w:pPr>
            <w:r w:rsidRPr="009C54BE">
              <w:t>2</w:t>
            </w:r>
          </w:p>
        </w:tc>
        <w:tc>
          <w:tcPr>
            <w:tcW w:w="1429" w:type="dxa"/>
            <w:vAlign w:val="center"/>
          </w:tcPr>
          <w:p w:rsidR="004A14BC" w:rsidRPr="009C54BE" w:rsidRDefault="004A14BC" w:rsidP="00765BE9">
            <w:pPr>
              <w:tabs>
                <w:tab w:val="left" w:pos="1530"/>
                <w:tab w:val="left" w:pos="3494"/>
              </w:tabs>
            </w:pPr>
            <w:r w:rsidRPr="009C54BE">
              <w:t>2</w:t>
            </w:r>
            <w:r w:rsidRPr="009C54BE">
              <w:rPr>
                <w:vertAlign w:val="superscript"/>
              </w:rPr>
              <w:t>nd</w:t>
            </w:r>
            <w:r w:rsidRPr="009C54BE">
              <w:t xml:space="preserve">  Application for getting a cooperative society registered.</w:t>
            </w:r>
          </w:p>
        </w:tc>
        <w:tc>
          <w:tcPr>
            <w:tcW w:w="1129" w:type="dxa"/>
            <w:gridSpan w:val="2"/>
            <w:vAlign w:val="center"/>
          </w:tcPr>
          <w:p w:rsidR="004A14BC" w:rsidRPr="009C54BE" w:rsidRDefault="004A14BC" w:rsidP="00765BE9">
            <w:pPr>
              <w:tabs>
                <w:tab w:val="left" w:pos="1530"/>
                <w:tab w:val="left" w:pos="3494"/>
              </w:tabs>
            </w:pPr>
            <w:r w:rsidRPr="009C54BE">
              <w:t>1% of the Authorized Share Capital</w:t>
            </w:r>
          </w:p>
        </w:tc>
        <w:tc>
          <w:tcPr>
            <w:tcW w:w="1080" w:type="dxa"/>
            <w:gridSpan w:val="2"/>
            <w:vAlign w:val="center"/>
          </w:tcPr>
          <w:p w:rsidR="004A14BC" w:rsidRPr="009C54BE" w:rsidRDefault="004A14BC" w:rsidP="00765BE9">
            <w:pPr>
              <w:tabs>
                <w:tab w:val="left" w:pos="1530"/>
                <w:tab w:val="left" w:pos="3494"/>
              </w:tabs>
            </w:pPr>
            <w:r w:rsidRPr="009C54BE">
              <w:t>60 Days</w:t>
            </w:r>
          </w:p>
        </w:tc>
        <w:tc>
          <w:tcPr>
            <w:tcW w:w="5400" w:type="dxa"/>
            <w:gridSpan w:val="2"/>
            <w:vAlign w:val="center"/>
          </w:tcPr>
          <w:p w:rsidR="004A14BC" w:rsidRPr="009C54BE" w:rsidRDefault="004A14BC" w:rsidP="00765BE9">
            <w:pPr>
              <w:tabs>
                <w:tab w:val="left" w:pos="1530"/>
                <w:tab w:val="left" w:pos="3494"/>
              </w:tabs>
            </w:pPr>
            <w:r w:rsidRPr="009C54BE">
              <w:t>The  application is to be submitted along with:</w:t>
            </w:r>
          </w:p>
          <w:p w:rsidR="004A14BC" w:rsidRDefault="004A14BC" w:rsidP="004A14BC">
            <w:pPr>
              <w:numPr>
                <w:ilvl w:val="0"/>
                <w:numId w:val="5"/>
              </w:numPr>
              <w:tabs>
                <w:tab w:val="left" w:pos="322"/>
                <w:tab w:val="left" w:pos="3494"/>
              </w:tabs>
              <w:ind w:left="322" w:hanging="398"/>
            </w:pPr>
            <w:r>
              <w:t xml:space="preserve">The original declaration signed by the promoters/applicants expressing commitments to the cooperative principles specified in Schedule-A of the Assam Cooperative Societies Act,2007 </w:t>
            </w:r>
            <w:r w:rsidRPr="00661417">
              <w:rPr>
                <w:u w:val="single"/>
              </w:rPr>
              <w:t>(Annexure-VI</w:t>
            </w:r>
            <w:r>
              <w:rPr>
                <w:u w:val="single"/>
              </w:rPr>
              <w:t>I</w:t>
            </w:r>
            <w:r w:rsidRPr="00661417">
              <w:rPr>
                <w:u w:val="single"/>
              </w:rPr>
              <w:t>)</w:t>
            </w:r>
          </w:p>
          <w:p w:rsidR="004A14BC" w:rsidRPr="009C54BE" w:rsidRDefault="004A14BC" w:rsidP="004A14BC">
            <w:pPr>
              <w:numPr>
                <w:ilvl w:val="0"/>
                <w:numId w:val="5"/>
              </w:numPr>
              <w:tabs>
                <w:tab w:val="left" w:pos="322"/>
                <w:tab w:val="left" w:pos="3494"/>
              </w:tabs>
              <w:ind w:left="322" w:hanging="398"/>
            </w:pPr>
            <w:r w:rsidRPr="009C54BE">
              <w:t>Four copies of the proposed Bye-laws</w:t>
            </w:r>
            <w:r>
              <w:t xml:space="preserve"> </w:t>
            </w:r>
            <w:r>
              <w:rPr>
                <w:rFonts w:eastAsia="Calibri" w:cs="Times New Roman"/>
              </w:rPr>
              <w:t xml:space="preserve">duly signed by the Chairman of </w:t>
            </w:r>
            <w:r>
              <w:t>the Promoters’ Meeting</w:t>
            </w:r>
            <w:r>
              <w:rPr>
                <w:rFonts w:cs="Times New Roman"/>
              </w:rPr>
              <w:t xml:space="preserve"> prepared as per the provisions detailed under section-</w:t>
            </w:r>
            <w:r w:rsidRPr="009C54BE">
              <w:t>9 &amp; Schedule-B</w:t>
            </w:r>
            <w:r>
              <w:t xml:space="preserve"> of the</w:t>
            </w:r>
            <w:r w:rsidRPr="009C54BE">
              <w:t xml:space="preserve"> Assam Cooperative Societies Act,2007. </w:t>
            </w:r>
            <w:r w:rsidRPr="00661417">
              <w:rPr>
                <w:u w:val="single"/>
              </w:rPr>
              <w:t>(Annexure-VI</w:t>
            </w:r>
            <w:r>
              <w:rPr>
                <w:u w:val="single"/>
              </w:rPr>
              <w:t>I</w:t>
            </w:r>
            <w:r w:rsidRPr="00661417">
              <w:rPr>
                <w:u w:val="single"/>
              </w:rPr>
              <w:t>I)</w:t>
            </w:r>
          </w:p>
          <w:p w:rsidR="004A14BC" w:rsidRPr="00EA6890" w:rsidRDefault="004A14BC" w:rsidP="004A14BC">
            <w:pPr>
              <w:numPr>
                <w:ilvl w:val="0"/>
                <w:numId w:val="5"/>
              </w:numPr>
              <w:tabs>
                <w:tab w:val="left" w:pos="322"/>
                <w:tab w:val="left" w:pos="3494"/>
              </w:tabs>
              <w:ind w:left="322" w:hanging="398"/>
              <w:rPr>
                <w:rFonts w:cs="Vrinda"/>
              </w:rPr>
            </w:pPr>
            <w:r>
              <w:t>a true copy of the resolution passed at the Promoters’ Meeting by the promoters adopting the bye-laws (Sample format at Annexure- IV)</w:t>
            </w:r>
            <w:r w:rsidRPr="00292904">
              <w:rPr>
                <w:rFonts w:eastAsia="Calibri" w:cs="Times New Roman"/>
              </w:rPr>
              <w:t xml:space="preserve"> </w:t>
            </w:r>
          </w:p>
          <w:p w:rsidR="004A14BC" w:rsidRDefault="004A14BC" w:rsidP="004A14BC">
            <w:pPr>
              <w:numPr>
                <w:ilvl w:val="0"/>
                <w:numId w:val="5"/>
              </w:numPr>
              <w:tabs>
                <w:tab w:val="left" w:pos="322"/>
                <w:tab w:val="left" w:pos="3494"/>
              </w:tabs>
              <w:ind w:left="322" w:hanging="398"/>
            </w:pPr>
            <w:r w:rsidRPr="009C54BE">
              <w:t xml:space="preserve">List of names of all the applicants with their </w:t>
            </w:r>
            <w:r>
              <w:t>complete address, occupation,</w:t>
            </w:r>
            <w:r w:rsidRPr="009C54BE">
              <w:t xml:space="preserve"> equity participa</w:t>
            </w:r>
            <w:r>
              <w:t xml:space="preserve">tion and other details. </w:t>
            </w:r>
            <w:r>
              <w:rPr>
                <w:u w:val="single"/>
              </w:rPr>
              <w:t>(Annexure-IX</w:t>
            </w:r>
            <w:r w:rsidRPr="00661417">
              <w:rPr>
                <w:u w:val="single"/>
              </w:rPr>
              <w:t>)</w:t>
            </w:r>
          </w:p>
          <w:p w:rsidR="004A14BC" w:rsidRPr="009C54BE" w:rsidRDefault="004A14BC" w:rsidP="004A14BC">
            <w:pPr>
              <w:numPr>
                <w:ilvl w:val="0"/>
                <w:numId w:val="5"/>
              </w:numPr>
              <w:tabs>
                <w:tab w:val="left" w:pos="322"/>
                <w:tab w:val="left" w:pos="3494"/>
              </w:tabs>
              <w:ind w:left="322" w:hanging="398"/>
            </w:pPr>
            <w:r>
              <w:t>a scheme regarding the viability of the proposed society economically, financially, technically and cooperatively.</w:t>
            </w:r>
          </w:p>
          <w:p w:rsidR="004A14BC" w:rsidRPr="009C54BE" w:rsidRDefault="004A14BC" w:rsidP="004A14BC">
            <w:pPr>
              <w:numPr>
                <w:ilvl w:val="0"/>
                <w:numId w:val="5"/>
              </w:numPr>
              <w:tabs>
                <w:tab w:val="left" w:pos="322"/>
                <w:tab w:val="left" w:pos="3494"/>
              </w:tabs>
              <w:ind w:left="322" w:hanging="398"/>
            </w:pPr>
            <w:r w:rsidRPr="009C54BE">
              <w:t>A copy of the Treasury Challan in support of payment of registration fees (non-refundable) calculated in accordance with Sec</w:t>
            </w:r>
            <w:r>
              <w:t xml:space="preserve">/17 of the Act i.e. @1% of the </w:t>
            </w:r>
            <w:r>
              <w:lastRenderedPageBreak/>
              <w:t>authorized share capital.</w:t>
            </w:r>
          </w:p>
        </w:tc>
        <w:tc>
          <w:tcPr>
            <w:tcW w:w="1039" w:type="dxa"/>
            <w:vAlign w:val="center"/>
          </w:tcPr>
          <w:p w:rsidR="004A14BC" w:rsidRPr="00F73C90" w:rsidRDefault="004A14BC" w:rsidP="00765BE9">
            <w:pPr>
              <w:tabs>
                <w:tab w:val="left" w:pos="1530"/>
                <w:tab w:val="left" w:pos="3494"/>
              </w:tabs>
              <w:rPr>
                <w:b/>
                <w:u w:val="single"/>
              </w:rPr>
            </w:pPr>
            <w:r w:rsidRPr="00F73C90">
              <w:rPr>
                <w:b/>
                <w:u w:val="single"/>
              </w:rPr>
              <w:lastRenderedPageBreak/>
              <w:t>Ann-II</w:t>
            </w:r>
          </w:p>
        </w:tc>
      </w:tr>
      <w:tr w:rsidR="004A14BC" w:rsidRPr="009C54BE" w:rsidTr="00765BE9">
        <w:tc>
          <w:tcPr>
            <w:tcW w:w="9558" w:type="dxa"/>
            <w:gridSpan w:val="8"/>
            <w:vAlign w:val="center"/>
          </w:tcPr>
          <w:p w:rsidR="004A14BC" w:rsidRPr="009C54BE" w:rsidRDefault="004A14BC" w:rsidP="00765BE9">
            <w:pPr>
              <w:tabs>
                <w:tab w:val="left" w:pos="1530"/>
                <w:tab w:val="left" w:pos="3494"/>
              </w:tabs>
              <w:jc w:val="center"/>
              <w:rPr>
                <w:rFonts w:ascii="Arial Narrow" w:hAnsi="Arial Narrow"/>
              </w:rPr>
            </w:pPr>
          </w:p>
        </w:tc>
        <w:tc>
          <w:tcPr>
            <w:tcW w:w="1039" w:type="dxa"/>
            <w:vAlign w:val="center"/>
          </w:tcPr>
          <w:p w:rsidR="004A14BC" w:rsidRPr="009C54BE" w:rsidRDefault="004A14BC" w:rsidP="00765BE9">
            <w:pPr>
              <w:tabs>
                <w:tab w:val="left" w:pos="1530"/>
                <w:tab w:val="left" w:pos="3494"/>
              </w:tabs>
              <w:rPr>
                <w:rFonts w:ascii="Arial Narrow" w:hAnsi="Arial Narrow"/>
              </w:rPr>
            </w:pPr>
          </w:p>
        </w:tc>
      </w:tr>
      <w:tr w:rsidR="004A14BC" w:rsidRPr="00B95A4E" w:rsidTr="00765BE9">
        <w:tc>
          <w:tcPr>
            <w:tcW w:w="520" w:type="dxa"/>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Sl No</w:t>
            </w:r>
          </w:p>
        </w:tc>
        <w:tc>
          <w:tcPr>
            <w:tcW w:w="1902" w:type="dxa"/>
            <w:gridSpan w:val="2"/>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 xml:space="preserve">LIST </w:t>
            </w:r>
          </w:p>
        </w:tc>
        <w:tc>
          <w:tcPr>
            <w:tcW w:w="1146" w:type="dxa"/>
            <w:gridSpan w:val="2"/>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FEE</w:t>
            </w:r>
          </w:p>
        </w:tc>
        <w:tc>
          <w:tcPr>
            <w:tcW w:w="1214" w:type="dxa"/>
            <w:gridSpan w:val="2"/>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TIME FRAME</w:t>
            </w:r>
          </w:p>
        </w:tc>
        <w:tc>
          <w:tcPr>
            <w:tcW w:w="4776" w:type="dxa"/>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REMARK</w:t>
            </w:r>
          </w:p>
        </w:tc>
        <w:tc>
          <w:tcPr>
            <w:tcW w:w="1039" w:type="dxa"/>
            <w:vAlign w:val="center"/>
          </w:tcPr>
          <w:p w:rsidR="004A14BC" w:rsidRPr="00B95A4E" w:rsidRDefault="004A14BC" w:rsidP="00765BE9">
            <w:pPr>
              <w:tabs>
                <w:tab w:val="left" w:pos="1530"/>
                <w:tab w:val="left" w:pos="3494"/>
              </w:tabs>
              <w:rPr>
                <w:rFonts w:ascii="Arial Narrow" w:hAnsi="Arial Narrow"/>
                <w:sz w:val="20"/>
                <w:szCs w:val="20"/>
              </w:rPr>
            </w:pPr>
            <w:r w:rsidRPr="00B95A4E">
              <w:rPr>
                <w:rFonts w:ascii="Arial Narrow" w:hAnsi="Arial Narrow"/>
                <w:sz w:val="20"/>
                <w:szCs w:val="20"/>
              </w:rPr>
              <w:t>ANNEXURE</w:t>
            </w:r>
          </w:p>
        </w:tc>
      </w:tr>
      <w:tr w:rsidR="004A14BC" w:rsidRPr="009C54BE" w:rsidTr="00765BE9">
        <w:trPr>
          <w:trHeight w:val="800"/>
        </w:trPr>
        <w:tc>
          <w:tcPr>
            <w:tcW w:w="520" w:type="dxa"/>
            <w:vAlign w:val="center"/>
          </w:tcPr>
          <w:p w:rsidR="004A14BC" w:rsidRPr="009C54BE" w:rsidRDefault="004A14BC" w:rsidP="00765BE9">
            <w:pPr>
              <w:tabs>
                <w:tab w:val="left" w:pos="1530"/>
                <w:tab w:val="left" w:pos="3494"/>
              </w:tabs>
            </w:pPr>
            <w:r w:rsidRPr="009C54BE">
              <w:t>2.</w:t>
            </w:r>
          </w:p>
        </w:tc>
        <w:tc>
          <w:tcPr>
            <w:tcW w:w="1902" w:type="dxa"/>
            <w:gridSpan w:val="2"/>
            <w:vAlign w:val="center"/>
          </w:tcPr>
          <w:p w:rsidR="004A14BC" w:rsidRPr="009C54BE" w:rsidRDefault="004A14BC" w:rsidP="00765BE9">
            <w:pPr>
              <w:tabs>
                <w:tab w:val="left" w:pos="1530"/>
                <w:tab w:val="left" w:pos="3494"/>
              </w:tabs>
            </w:pPr>
            <w:r>
              <w:t xml:space="preserve">For obtaining </w:t>
            </w:r>
            <w:r w:rsidRPr="009C54BE">
              <w:t xml:space="preserve">NOC for Multi-State </w:t>
            </w:r>
            <w:r>
              <w:t>Multipurpose</w:t>
            </w:r>
            <w:r w:rsidRPr="009C54BE">
              <w:t xml:space="preserve"> &amp; Credit</w:t>
            </w:r>
            <w:r>
              <w:t xml:space="preserve"> societies to operate in the state of Assam</w:t>
            </w:r>
          </w:p>
        </w:tc>
        <w:tc>
          <w:tcPr>
            <w:tcW w:w="1146" w:type="dxa"/>
            <w:gridSpan w:val="2"/>
            <w:vAlign w:val="center"/>
          </w:tcPr>
          <w:p w:rsidR="004A14BC" w:rsidRPr="009C54BE" w:rsidRDefault="004A14BC" w:rsidP="00765BE9">
            <w:pPr>
              <w:tabs>
                <w:tab w:val="left" w:pos="1530"/>
                <w:tab w:val="left" w:pos="3494"/>
              </w:tabs>
            </w:pPr>
            <w:r w:rsidRPr="009C54BE">
              <w:t>Nil</w:t>
            </w:r>
          </w:p>
        </w:tc>
        <w:tc>
          <w:tcPr>
            <w:tcW w:w="1214" w:type="dxa"/>
            <w:gridSpan w:val="2"/>
            <w:vAlign w:val="center"/>
          </w:tcPr>
          <w:p w:rsidR="004A14BC" w:rsidRPr="009C54BE" w:rsidRDefault="004A14BC" w:rsidP="00765BE9">
            <w:pPr>
              <w:tabs>
                <w:tab w:val="left" w:pos="1530"/>
                <w:tab w:val="left" w:pos="3494"/>
              </w:tabs>
            </w:pPr>
            <w:r w:rsidRPr="009C54BE">
              <w:t>45 Days</w:t>
            </w:r>
          </w:p>
        </w:tc>
        <w:tc>
          <w:tcPr>
            <w:tcW w:w="4776" w:type="dxa"/>
            <w:vAlign w:val="center"/>
          </w:tcPr>
          <w:p w:rsidR="004A14BC" w:rsidRPr="009C54BE" w:rsidRDefault="004A14BC" w:rsidP="00765BE9">
            <w:pPr>
              <w:tabs>
                <w:tab w:val="left" w:pos="1530"/>
                <w:tab w:val="left" w:pos="3494"/>
              </w:tabs>
            </w:pPr>
            <w:r w:rsidRPr="009C54BE">
              <w:t>Information required:</w:t>
            </w:r>
          </w:p>
          <w:p w:rsidR="004A14BC" w:rsidRPr="009C54BE" w:rsidRDefault="004A14BC" w:rsidP="00765BE9">
            <w:pPr>
              <w:numPr>
                <w:ilvl w:val="1"/>
                <w:numId w:val="3"/>
              </w:numPr>
              <w:tabs>
                <w:tab w:val="clear" w:pos="0"/>
                <w:tab w:val="num" w:pos="292"/>
                <w:tab w:val="left" w:pos="1530"/>
                <w:tab w:val="left" w:pos="3494"/>
              </w:tabs>
              <w:ind w:left="292" w:hanging="270"/>
            </w:pPr>
            <w:r w:rsidRPr="009C54BE">
              <w:t xml:space="preserve">Self attested photographs of the </w:t>
            </w:r>
            <w:r>
              <w:t xml:space="preserve">applicants </w:t>
            </w:r>
            <w:r w:rsidRPr="009C54BE">
              <w:t xml:space="preserve"> </w:t>
            </w:r>
            <w:r>
              <w:t>to operate in  the state</w:t>
            </w:r>
          </w:p>
          <w:p w:rsidR="004A14BC" w:rsidRPr="009C54BE" w:rsidRDefault="004A14BC" w:rsidP="00765BE9">
            <w:pPr>
              <w:numPr>
                <w:ilvl w:val="1"/>
                <w:numId w:val="3"/>
              </w:numPr>
              <w:tabs>
                <w:tab w:val="clear" w:pos="0"/>
                <w:tab w:val="num" w:pos="292"/>
                <w:tab w:val="left" w:pos="1530"/>
                <w:tab w:val="left" w:pos="3494"/>
              </w:tabs>
              <w:ind w:left="292" w:hanging="292"/>
            </w:pPr>
            <w:r w:rsidRPr="009C54BE">
              <w:t xml:space="preserve">Complete postal address of the </w:t>
            </w:r>
            <w:r>
              <w:t xml:space="preserve">applicants </w:t>
            </w:r>
            <w:r w:rsidRPr="009C54BE">
              <w:t>with PS and phone numbers.</w:t>
            </w:r>
          </w:p>
          <w:p w:rsidR="004A14BC" w:rsidRPr="009C54BE" w:rsidRDefault="004A14BC" w:rsidP="00765BE9">
            <w:pPr>
              <w:numPr>
                <w:ilvl w:val="1"/>
                <w:numId w:val="3"/>
              </w:numPr>
              <w:tabs>
                <w:tab w:val="clear" w:pos="0"/>
                <w:tab w:val="num" w:pos="292"/>
                <w:tab w:val="left" w:pos="1530"/>
                <w:tab w:val="left" w:pos="3494"/>
              </w:tabs>
              <w:ind w:left="292" w:hanging="270"/>
            </w:pPr>
            <w:r w:rsidRPr="009C54BE">
              <w:t>Certificate from 2 prominent pe</w:t>
            </w:r>
            <w:r>
              <w:t xml:space="preserve">rsonalities of the state on the </w:t>
            </w:r>
            <w:r w:rsidRPr="009C54BE">
              <w:t>antecedence/</w:t>
            </w:r>
            <w:r>
              <w:t xml:space="preserve"> </w:t>
            </w:r>
            <w:r w:rsidRPr="009C54BE">
              <w:t xml:space="preserve">credentials/character of the </w:t>
            </w:r>
            <w:r>
              <w:t>applicants</w:t>
            </w:r>
            <w:r w:rsidRPr="009C54BE">
              <w:t>.</w:t>
            </w:r>
          </w:p>
          <w:p w:rsidR="004A14BC" w:rsidRPr="009C54BE" w:rsidRDefault="004A14BC" w:rsidP="00765BE9">
            <w:pPr>
              <w:tabs>
                <w:tab w:val="left" w:pos="1530"/>
                <w:tab w:val="left" w:pos="3494"/>
              </w:tabs>
              <w:ind w:left="292"/>
              <w:rPr>
                <w:sz w:val="20"/>
              </w:rPr>
            </w:pPr>
            <w:r w:rsidRPr="009C54BE">
              <w:t>(GOI circular No.R.11017/10/2013- L&amp;M dated 22.7.2015)</w:t>
            </w:r>
          </w:p>
        </w:tc>
        <w:tc>
          <w:tcPr>
            <w:tcW w:w="1039" w:type="dxa"/>
            <w:vAlign w:val="center"/>
          </w:tcPr>
          <w:p w:rsidR="004A14BC" w:rsidRPr="00F73C90" w:rsidRDefault="004A14BC" w:rsidP="00765BE9">
            <w:pPr>
              <w:tabs>
                <w:tab w:val="left" w:pos="1530"/>
                <w:tab w:val="left" w:pos="3494"/>
              </w:tabs>
              <w:rPr>
                <w:b/>
                <w:u w:val="single"/>
              </w:rPr>
            </w:pPr>
            <w:r w:rsidRPr="00F73C90">
              <w:rPr>
                <w:b/>
                <w:u w:val="single"/>
              </w:rPr>
              <w:t>Ann-V</w:t>
            </w:r>
            <w:r w:rsidR="00C162AB">
              <w:rPr>
                <w:b/>
                <w:u w:val="single"/>
              </w:rPr>
              <w:t>I</w:t>
            </w:r>
          </w:p>
        </w:tc>
      </w:tr>
    </w:tbl>
    <w:p w:rsidR="004A14BC" w:rsidRPr="002234D7" w:rsidRDefault="004A14BC" w:rsidP="004A14BC">
      <w:pPr>
        <w:tabs>
          <w:tab w:val="left" w:pos="1530"/>
          <w:tab w:val="left" w:pos="3494"/>
        </w:tabs>
        <w:jc w:val="both"/>
      </w:pPr>
    </w:p>
    <w:p w:rsidR="004A14BC" w:rsidRDefault="004A14BC" w:rsidP="004A14BC"/>
    <w:p w:rsidR="004A14BC" w:rsidRDefault="004A14BC" w:rsidP="004A14BC">
      <w:pPr>
        <w:contextualSpacing/>
        <w:rPr>
          <w:rFonts w:eastAsia="Calibri" w:cs="Times New Roman"/>
          <w:b/>
          <w:sz w:val="32"/>
          <w:szCs w:val="32"/>
        </w:rPr>
      </w:pPr>
      <w:r>
        <w:rPr>
          <w:rFonts w:eastAsia="Calibri" w:cs="Times New Roman"/>
          <w:b/>
          <w:sz w:val="32"/>
          <w:szCs w:val="32"/>
        </w:rPr>
        <w:tab/>
      </w:r>
    </w:p>
    <w:p w:rsidR="004A14BC" w:rsidRDefault="004A14BC" w:rsidP="004A14BC">
      <w:pPr>
        <w:rPr>
          <w:rFonts w:eastAsia="Calibri" w:cs="Times New Roman"/>
          <w:b/>
          <w:sz w:val="32"/>
          <w:szCs w:val="32"/>
        </w:rPr>
      </w:pPr>
      <w:r>
        <w:rPr>
          <w:rFonts w:eastAsia="Calibri" w:cs="Times New Roman"/>
          <w:b/>
          <w:sz w:val="32"/>
          <w:szCs w:val="32"/>
        </w:rPr>
        <w:br w:type="page"/>
      </w:r>
    </w:p>
    <w:p w:rsidR="004A14BC" w:rsidRPr="00BC08D7" w:rsidRDefault="004A14BC" w:rsidP="004A14BC">
      <w:pPr>
        <w:contextualSpacing/>
        <w:rPr>
          <w:rFonts w:eastAsia="Calibri" w:cs="Times New Roman"/>
          <w:b/>
          <w:sz w:val="32"/>
          <w:szCs w:val="32"/>
        </w:rPr>
      </w:pPr>
      <w:r>
        <w:rPr>
          <w:rFonts w:eastAsia="Calibri" w:cs="Times New Roman"/>
          <w:b/>
          <w:sz w:val="32"/>
          <w:szCs w:val="32"/>
        </w:rPr>
        <w:lastRenderedPageBreak/>
        <w:tab/>
      </w:r>
      <w:r>
        <w:rPr>
          <w:rFonts w:eastAsia="Calibri" w:cs="Times New Roman"/>
          <w:b/>
          <w:sz w:val="32"/>
          <w:szCs w:val="32"/>
        </w:rPr>
        <w:tab/>
      </w:r>
      <w:r w:rsidRPr="00BC08D7">
        <w:rPr>
          <w:rFonts w:eastAsia="Calibri" w:cs="Times New Roman"/>
          <w:b/>
          <w:sz w:val="32"/>
          <w:szCs w:val="32"/>
          <w:u w:val="single"/>
        </w:rPr>
        <w:t>Standard  Procedure for Registration of a Cooperative Society</w:t>
      </w:r>
    </w:p>
    <w:p w:rsidR="004A14BC" w:rsidRPr="00C35CE6" w:rsidRDefault="004A14BC" w:rsidP="004A14BC">
      <w:pPr>
        <w:pStyle w:val="ListParagraph"/>
        <w:rPr>
          <w:rFonts w:cs="Times New Roman"/>
        </w:rPr>
      </w:pP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Pr>
          <w:rFonts w:eastAsia="Calibri" w:cs="Times New Roman"/>
        </w:rPr>
        <w:t>Initial a</w:t>
      </w:r>
      <w:r w:rsidRPr="00C35CE6">
        <w:rPr>
          <w:rFonts w:eastAsia="Calibri" w:cs="Times New Roman"/>
        </w:rPr>
        <w:t>pplication for registration of Coop: Society may be addressed to the Registering Authority* signed by at least 10 promoters above the age of 18 years detailing the name, address</w:t>
      </w:r>
      <w:r>
        <w:rPr>
          <w:rFonts w:eastAsia="Calibri" w:cs="Times New Roman"/>
        </w:rPr>
        <w:t>, objectives</w:t>
      </w:r>
      <w:r w:rsidRPr="00C35CE6">
        <w:rPr>
          <w:rFonts w:eastAsia="Calibri" w:cs="Times New Roman"/>
        </w:rPr>
        <w:t xml:space="preserve"> and area of operation of the proposed society along with </w:t>
      </w:r>
      <w:r>
        <w:rPr>
          <w:rFonts w:eastAsia="Calibri" w:cs="Times New Roman"/>
        </w:rPr>
        <w:t xml:space="preserve">business plan and </w:t>
      </w:r>
      <w:r w:rsidRPr="00C35CE6">
        <w:rPr>
          <w:rFonts w:eastAsia="Calibri" w:cs="Times New Roman"/>
        </w:rPr>
        <w:t>promoters’ contact details.</w:t>
      </w: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sidRPr="00C35CE6">
        <w:rPr>
          <w:rFonts w:eastAsia="Calibri" w:cs="Times New Roman"/>
        </w:rPr>
        <w:t xml:space="preserve">The registering authority shall depute an officer within 3 (three) days from the date of receipt of the application for verifying the feasibility of formation of the proposed Cooperative &amp; assess its sustainability after due discussion with the promoters. </w:t>
      </w: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sidRPr="00C35CE6">
        <w:rPr>
          <w:rFonts w:eastAsia="Calibri" w:cs="Times New Roman"/>
        </w:rPr>
        <w:t xml:space="preserve">The officer so deputed shall submit the feasibility report within 7(Seven) working days with specific comments on </w:t>
      </w:r>
    </w:p>
    <w:p w:rsidR="004A14BC" w:rsidRPr="0096573D" w:rsidRDefault="004A14BC" w:rsidP="004A14BC">
      <w:pPr>
        <w:pStyle w:val="ListParagraph"/>
        <w:widowControl/>
        <w:numPr>
          <w:ilvl w:val="0"/>
          <w:numId w:val="2"/>
        </w:numPr>
        <w:spacing w:after="200" w:line="276" w:lineRule="auto"/>
        <w:ind w:left="1800"/>
        <w:jc w:val="both"/>
        <w:rPr>
          <w:rFonts w:eastAsia="Calibri" w:cs="Times New Roman"/>
        </w:rPr>
      </w:pPr>
      <w:r w:rsidRPr="0096573D">
        <w:rPr>
          <w:rFonts w:eastAsia="Calibri" w:cs="Times New Roman"/>
        </w:rPr>
        <w:t>Whether the applicants are in a position to avail the services to be provided by the proposed society to fulfill their common needs.</w:t>
      </w:r>
    </w:p>
    <w:p w:rsidR="004A14BC" w:rsidRDefault="004A14BC" w:rsidP="004A14BC">
      <w:pPr>
        <w:pStyle w:val="ListParagraph"/>
        <w:widowControl/>
        <w:numPr>
          <w:ilvl w:val="0"/>
          <w:numId w:val="2"/>
        </w:numPr>
        <w:spacing w:after="200" w:line="276" w:lineRule="auto"/>
        <w:ind w:left="1800"/>
        <w:jc w:val="both"/>
        <w:rPr>
          <w:rFonts w:eastAsia="Calibri" w:cs="Times New Roman"/>
        </w:rPr>
      </w:pPr>
      <w:r w:rsidRPr="0096573D">
        <w:rPr>
          <w:rFonts w:eastAsia="Calibri" w:cs="Times New Roman"/>
        </w:rPr>
        <w:t>Whether the objects of the proposed society are meant for economic &amp; social betterment of its members &amp; whether the objects are attainable.</w:t>
      </w:r>
    </w:p>
    <w:p w:rsidR="004A14BC" w:rsidRPr="00C35CE6" w:rsidRDefault="004A14BC" w:rsidP="004A14BC">
      <w:pPr>
        <w:pStyle w:val="ListParagraph"/>
        <w:widowControl/>
        <w:numPr>
          <w:ilvl w:val="0"/>
          <w:numId w:val="2"/>
        </w:numPr>
        <w:spacing w:after="200" w:line="276" w:lineRule="auto"/>
        <w:ind w:left="1800"/>
        <w:jc w:val="both"/>
        <w:rPr>
          <w:rFonts w:eastAsia="Calibri" w:cs="Times New Roman"/>
        </w:rPr>
      </w:pPr>
      <w:r>
        <w:rPr>
          <w:rFonts w:eastAsia="Calibri" w:cs="Times New Roman"/>
        </w:rPr>
        <w:t>Justification regarding the a</w:t>
      </w:r>
      <w:r w:rsidRPr="00C35CE6">
        <w:rPr>
          <w:rFonts w:eastAsia="Calibri" w:cs="Times New Roman"/>
        </w:rPr>
        <w:t>rea of operation of the proposed society and possibility of any   unhealthy competition with other similar cooperatives within the area of operation.</w:t>
      </w:r>
    </w:p>
    <w:p w:rsidR="004A14BC" w:rsidRPr="00C35CE6" w:rsidRDefault="004A14BC" w:rsidP="004A14BC">
      <w:pPr>
        <w:pStyle w:val="ListParagraph"/>
        <w:widowControl/>
        <w:numPr>
          <w:ilvl w:val="0"/>
          <w:numId w:val="2"/>
        </w:numPr>
        <w:spacing w:after="200" w:line="276" w:lineRule="auto"/>
        <w:ind w:left="1800"/>
        <w:jc w:val="both"/>
        <w:rPr>
          <w:rFonts w:eastAsia="Calibri" w:cs="Times New Roman"/>
        </w:rPr>
      </w:pPr>
      <w:r>
        <w:rPr>
          <w:rFonts w:eastAsia="Calibri" w:cs="Times New Roman"/>
        </w:rPr>
        <w:t>L</w:t>
      </w:r>
      <w:r w:rsidRPr="00C35CE6">
        <w:rPr>
          <w:rFonts w:eastAsia="Calibri" w:cs="Times New Roman"/>
        </w:rPr>
        <w:t>evel of participation of the promoters members and their awareness about the cooperat</w:t>
      </w:r>
      <w:r>
        <w:rPr>
          <w:rFonts w:eastAsia="Calibri" w:cs="Times New Roman"/>
        </w:rPr>
        <w:t>ive principles and the object</w:t>
      </w:r>
      <w:r w:rsidRPr="00C35CE6">
        <w:rPr>
          <w:rFonts w:eastAsia="Calibri" w:cs="Times New Roman"/>
        </w:rPr>
        <w:t xml:space="preserve">s of the proposed society. </w:t>
      </w: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sidRPr="00C35CE6">
        <w:rPr>
          <w:rFonts w:eastAsia="Calibri" w:cs="Times New Roman"/>
        </w:rPr>
        <w:t>In case the feasibility for organization of the Coop: Society is verified by the departmental officer, the Registering Authority shall send a copy of the Prescribed Form for Registration of Coop: Society to the person concerned</w:t>
      </w:r>
      <w:r>
        <w:rPr>
          <w:rFonts w:eastAsia="Calibri" w:cs="Times New Roman"/>
        </w:rPr>
        <w:t xml:space="preserve"> with a direction to adopt their Bye-laws </w:t>
      </w:r>
      <w:r w:rsidRPr="00C35CE6">
        <w:rPr>
          <w:rFonts w:eastAsia="Calibri" w:cs="Times New Roman"/>
        </w:rPr>
        <w:t xml:space="preserve">to convene </w:t>
      </w:r>
      <w:r>
        <w:rPr>
          <w:rFonts w:eastAsia="Calibri" w:cs="Times New Roman"/>
        </w:rPr>
        <w:t>the</w:t>
      </w:r>
      <w:r w:rsidRPr="00C35CE6">
        <w:rPr>
          <w:rFonts w:eastAsia="Calibri" w:cs="Times New Roman"/>
        </w:rPr>
        <w:t xml:space="preserve"> inaugural General Meeting &amp; depute an officer to facilitate holding of the same.</w:t>
      </w: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Pr>
          <w:rFonts w:eastAsia="Calibri" w:cs="Times New Roman"/>
        </w:rPr>
        <w:t>The</w:t>
      </w:r>
      <w:r w:rsidRPr="00C35CE6">
        <w:rPr>
          <w:rFonts w:eastAsia="Calibri" w:cs="Times New Roman"/>
        </w:rPr>
        <w:t xml:space="preserve"> promoters may </w:t>
      </w:r>
      <w:r>
        <w:rPr>
          <w:rFonts w:eastAsia="Calibri" w:cs="Times New Roman"/>
        </w:rPr>
        <w:t xml:space="preserve">also </w:t>
      </w:r>
      <w:r w:rsidRPr="00C35CE6">
        <w:rPr>
          <w:rFonts w:eastAsia="Calibri" w:cs="Times New Roman"/>
        </w:rPr>
        <w:t>collect the prescribed form from the office of the Registering Authority any day after 7 days from the date of submission of the feasibility report.</w:t>
      </w:r>
    </w:p>
    <w:p w:rsidR="004A14BC" w:rsidRPr="00292904" w:rsidRDefault="004A14BC" w:rsidP="004A14BC">
      <w:pPr>
        <w:pStyle w:val="ListParagraph"/>
        <w:widowControl/>
        <w:numPr>
          <w:ilvl w:val="0"/>
          <w:numId w:val="1"/>
        </w:numPr>
        <w:tabs>
          <w:tab w:val="left" w:pos="709"/>
          <w:tab w:val="left" w:pos="1134"/>
        </w:tabs>
        <w:spacing w:after="200" w:line="276" w:lineRule="auto"/>
        <w:jc w:val="both"/>
        <w:rPr>
          <w:rFonts w:eastAsia="Calibri" w:cs="Times New Roman"/>
        </w:rPr>
      </w:pPr>
      <w:r>
        <w:rPr>
          <w:rFonts w:eastAsia="Calibri" w:cs="Times New Roman"/>
        </w:rPr>
        <w:t xml:space="preserve">     </w:t>
      </w:r>
      <w:r w:rsidRPr="00292904">
        <w:rPr>
          <w:rFonts w:eastAsia="Calibri" w:cs="Times New Roman"/>
        </w:rPr>
        <w:t>The promoters then shall submit the application in prescribed form along-with (1)</w:t>
      </w:r>
      <w:r w:rsidRPr="00292904">
        <w:t xml:space="preserve"> </w:t>
      </w:r>
      <w:r>
        <w:t>the original declaration signed by the promoters/applicants expressing commitments to the cooperative principles specified in Schedule-A of the Assam Cooperative Societies Act,2007 (2)</w:t>
      </w:r>
      <w:r w:rsidRPr="00292904">
        <w:rPr>
          <w:rFonts w:eastAsia="Calibri" w:cs="Times New Roman"/>
        </w:rPr>
        <w:t xml:space="preserve"> 4 copies of the proposed bye-laws</w:t>
      </w:r>
      <w:r>
        <w:rPr>
          <w:rFonts w:eastAsia="Calibri" w:cs="Times New Roman"/>
        </w:rPr>
        <w:t xml:space="preserve"> duly signed by the Chairman of </w:t>
      </w:r>
      <w:r>
        <w:t>of the Inaugural General Meeting</w:t>
      </w:r>
      <w:r w:rsidRPr="00292904">
        <w:rPr>
          <w:rFonts w:eastAsia="Calibri" w:cs="Times New Roman"/>
        </w:rPr>
        <w:t>,</w:t>
      </w:r>
      <w:r>
        <w:rPr>
          <w:rFonts w:eastAsia="Calibri" w:cs="Times New Roman"/>
        </w:rPr>
        <w:t xml:space="preserve"> (3)</w:t>
      </w:r>
      <w:r w:rsidRPr="00292904">
        <w:t xml:space="preserve"> </w:t>
      </w:r>
      <w:r>
        <w:t>a true copy of the resolution passed at a meeting by the applicants adopting the bye-laws</w:t>
      </w:r>
      <w:r w:rsidRPr="00292904">
        <w:rPr>
          <w:rFonts w:eastAsia="Calibri" w:cs="Times New Roman"/>
        </w:rPr>
        <w:t xml:space="preserve"> </w:t>
      </w:r>
      <w:r>
        <w:rPr>
          <w:rFonts w:eastAsia="Calibri" w:cs="Times New Roman"/>
        </w:rPr>
        <w:t>(4)</w:t>
      </w:r>
      <w:r w:rsidRPr="00292904">
        <w:t xml:space="preserve"> </w:t>
      </w:r>
      <w:r>
        <w:t>a list of names of the applicants with their complete address, occupation, equity participation and other details (5)</w:t>
      </w:r>
      <w:r w:rsidRPr="00292904">
        <w:t xml:space="preserve"> </w:t>
      </w:r>
      <w:r>
        <w:t xml:space="preserve">a scheme regarding the viability of the proposed society economically, financially, technically and cooperatively </w:t>
      </w:r>
      <w:r w:rsidRPr="00292904">
        <w:rPr>
          <w:rFonts w:eastAsia="Calibri" w:cs="Times New Roman"/>
        </w:rPr>
        <w:t xml:space="preserve">and </w:t>
      </w:r>
      <w:r>
        <w:rPr>
          <w:rFonts w:eastAsia="Calibri" w:cs="Times New Roman"/>
        </w:rPr>
        <w:t xml:space="preserve">(5) a copy </w:t>
      </w:r>
      <w:r>
        <w:t xml:space="preserve">of the treasury challan in support of the payment of registration fees calculated in accordance with the provisions of </w:t>
      </w:r>
      <w:r>
        <w:lastRenderedPageBreak/>
        <w:t xml:space="preserve">sub section (1) of Section 17 </w:t>
      </w:r>
      <w:r>
        <w:rPr>
          <w:rFonts w:eastAsia="Calibri" w:cs="Times New Roman"/>
        </w:rPr>
        <w:t xml:space="preserve">of </w:t>
      </w:r>
      <w:r w:rsidRPr="00292904">
        <w:rPr>
          <w:rFonts w:eastAsia="Calibri" w:cs="Times New Roman"/>
        </w:rPr>
        <w:t xml:space="preserve">the Assam </w:t>
      </w:r>
      <w:r>
        <w:rPr>
          <w:rFonts w:eastAsia="Calibri" w:cs="Times New Roman"/>
        </w:rPr>
        <w:t xml:space="preserve">Cooperative Societies Act, 2007, </w:t>
      </w:r>
      <w:r>
        <w:t>i.e. @1% of the authorized share capital</w:t>
      </w:r>
    </w:p>
    <w:p w:rsidR="004A14BC" w:rsidRDefault="004A14BC" w:rsidP="004A14BC">
      <w:pPr>
        <w:pStyle w:val="ListParagraph"/>
        <w:widowControl/>
        <w:numPr>
          <w:ilvl w:val="0"/>
          <w:numId w:val="1"/>
        </w:numPr>
        <w:spacing w:after="200" w:line="276" w:lineRule="auto"/>
        <w:jc w:val="both"/>
        <w:rPr>
          <w:rFonts w:eastAsia="Calibri" w:cs="Times New Roman"/>
        </w:rPr>
      </w:pPr>
      <w:r w:rsidRPr="00C35CE6">
        <w:rPr>
          <w:rFonts w:eastAsia="Calibri" w:cs="Times New Roman"/>
        </w:rPr>
        <w:t>The Registering Authority</w:t>
      </w:r>
      <w:r>
        <w:rPr>
          <w:rFonts w:eastAsia="Calibri" w:cs="Times New Roman"/>
        </w:rPr>
        <w:t>*</w:t>
      </w:r>
      <w:r w:rsidRPr="00C35CE6">
        <w:rPr>
          <w:rFonts w:eastAsia="Calibri" w:cs="Times New Roman"/>
        </w:rPr>
        <w:t xml:space="preserve"> shall register the Society after receipt of the formal application / registration fee &amp; issue the Regis</w:t>
      </w:r>
      <w:r>
        <w:rPr>
          <w:rFonts w:eastAsia="Calibri" w:cs="Times New Roman"/>
        </w:rPr>
        <w:t>tration Certificate accordingly subject to the following:</w:t>
      </w:r>
    </w:p>
    <w:p w:rsidR="004A14BC" w:rsidRDefault="004A14BC" w:rsidP="004A14BC">
      <w:pPr>
        <w:pStyle w:val="ListParagraph"/>
        <w:widowControl/>
        <w:numPr>
          <w:ilvl w:val="0"/>
          <w:numId w:val="4"/>
        </w:numPr>
        <w:spacing w:after="200" w:line="276" w:lineRule="auto"/>
        <w:jc w:val="both"/>
        <w:rPr>
          <w:rFonts w:eastAsia="Calibri" w:cs="Times New Roman"/>
        </w:rPr>
      </w:pPr>
      <w:r>
        <w:rPr>
          <w:rFonts w:eastAsia="Calibri" w:cs="Times New Roman"/>
        </w:rPr>
        <w:t>The application is in conformity with the requirements laid down under the Assam Cooperative Societies Act,2007.</w:t>
      </w:r>
    </w:p>
    <w:p w:rsidR="004A14BC" w:rsidRDefault="004A14BC" w:rsidP="004A14BC">
      <w:pPr>
        <w:pStyle w:val="ListParagraph"/>
        <w:widowControl/>
        <w:numPr>
          <w:ilvl w:val="0"/>
          <w:numId w:val="4"/>
        </w:numPr>
        <w:spacing w:after="200" w:line="276" w:lineRule="auto"/>
        <w:jc w:val="both"/>
        <w:rPr>
          <w:rFonts w:eastAsia="Calibri" w:cs="Times New Roman"/>
        </w:rPr>
      </w:pPr>
      <w:r>
        <w:rPr>
          <w:rFonts w:eastAsia="Calibri" w:cs="Times New Roman"/>
        </w:rPr>
        <w:t>The object of the proposed cooperative society is the economic and social betterment of its members through the provision of services to fulfill such common needs as specified in the bye-laws.</w:t>
      </w:r>
    </w:p>
    <w:p w:rsidR="004A14BC" w:rsidRPr="00C35CE6" w:rsidRDefault="004A14BC" w:rsidP="004A14BC">
      <w:pPr>
        <w:pStyle w:val="ListParagraph"/>
        <w:widowControl/>
        <w:numPr>
          <w:ilvl w:val="0"/>
          <w:numId w:val="4"/>
        </w:numPr>
        <w:spacing w:after="200" w:line="276" w:lineRule="auto"/>
        <w:jc w:val="both"/>
        <w:rPr>
          <w:rFonts w:eastAsia="Calibri" w:cs="Times New Roman"/>
        </w:rPr>
      </w:pPr>
      <w:r>
        <w:rPr>
          <w:rFonts w:eastAsia="Calibri" w:cs="Times New Roman"/>
        </w:rPr>
        <w:t xml:space="preserve">The proposed bye-laws are not inconsistent with the provision of the Act and are not against the aims and objects of the cooperative society. </w:t>
      </w:r>
    </w:p>
    <w:p w:rsidR="004A14BC" w:rsidRDefault="004A14BC" w:rsidP="004A14BC">
      <w:pPr>
        <w:pStyle w:val="ListParagraph"/>
        <w:numPr>
          <w:ilvl w:val="0"/>
          <w:numId w:val="1"/>
        </w:numPr>
        <w:jc w:val="both"/>
      </w:pPr>
      <w:r>
        <w:t>No society shall be registered if in the opinion of the *Registering Authority its declared objects are not likely to be achieved or if it is economically unviable, technically and cooperatively unsound or if it may have an adverse effect upon any registered cooperative society or the cooperative movement as a whole or if the members or the applicants do not need the services or are not in a position to use the services of the cooperative society.</w:t>
      </w:r>
    </w:p>
    <w:p w:rsidR="004A14BC" w:rsidRDefault="004A14BC" w:rsidP="004A14BC">
      <w:pPr>
        <w:pStyle w:val="ListParagraph"/>
        <w:widowControl/>
        <w:spacing w:after="200"/>
        <w:ind w:left="1440"/>
        <w:contextualSpacing/>
        <w:jc w:val="both"/>
        <w:rPr>
          <w:rFonts w:eastAsia="Calibri" w:cs="Times New Roman"/>
        </w:rPr>
      </w:pPr>
    </w:p>
    <w:p w:rsidR="004A14BC" w:rsidRPr="00C35CE6" w:rsidRDefault="004A14BC" w:rsidP="004A14BC">
      <w:pPr>
        <w:pStyle w:val="ListParagraph"/>
        <w:widowControl/>
        <w:numPr>
          <w:ilvl w:val="0"/>
          <w:numId w:val="1"/>
        </w:numPr>
        <w:spacing w:after="200" w:line="276" w:lineRule="auto"/>
        <w:jc w:val="both"/>
        <w:rPr>
          <w:rFonts w:eastAsia="Calibri" w:cs="Times New Roman"/>
        </w:rPr>
      </w:pPr>
      <w:r w:rsidRPr="00C35CE6">
        <w:rPr>
          <w:rFonts w:eastAsia="Calibri" w:cs="Times New Roman"/>
        </w:rPr>
        <w:t xml:space="preserve">In case it is found by the Registering authority that the proposed cooperative society </w:t>
      </w:r>
      <w:r w:rsidRPr="00C35CE6">
        <w:rPr>
          <w:rFonts w:cs="Times New Roman"/>
        </w:rPr>
        <w:t>cannot</w:t>
      </w:r>
      <w:r w:rsidRPr="00C35CE6">
        <w:rPr>
          <w:rFonts w:eastAsia="Calibri" w:cs="Times New Roman"/>
        </w:rPr>
        <w:t xml:space="preserve"> be registered for some reasons, the same shall be communicated to the promoters in written citing the reasons within 5 (five) days from the date of receipt of the ‘Feasibility Report’ from the officer concerned.</w:t>
      </w:r>
    </w:p>
    <w:p w:rsidR="004A14BC" w:rsidRPr="00C35CE6" w:rsidRDefault="004A14BC" w:rsidP="004A14BC">
      <w:pPr>
        <w:pStyle w:val="ListParagraph"/>
        <w:widowControl/>
        <w:numPr>
          <w:ilvl w:val="0"/>
          <w:numId w:val="1"/>
        </w:numPr>
        <w:spacing w:after="200" w:line="100" w:lineRule="atLeast"/>
        <w:jc w:val="both"/>
        <w:rPr>
          <w:rFonts w:eastAsia="Calibri" w:cs="Times New Roman"/>
        </w:rPr>
      </w:pPr>
      <w:r w:rsidRPr="00C35CE6">
        <w:rPr>
          <w:rFonts w:eastAsia="Calibri" w:cs="Times New Roman"/>
        </w:rPr>
        <w:t xml:space="preserve">The entire process of registration shall preferably be completed within </w:t>
      </w:r>
      <w:r w:rsidRPr="00C35CE6">
        <w:rPr>
          <w:rFonts w:cs="Times New Roman"/>
        </w:rPr>
        <w:t>2</w:t>
      </w:r>
      <w:r w:rsidRPr="00C35CE6">
        <w:rPr>
          <w:rFonts w:eastAsia="Calibri" w:cs="Times New Roman"/>
        </w:rPr>
        <w:t xml:space="preserve"> (</w:t>
      </w:r>
      <w:r w:rsidRPr="00C35CE6">
        <w:rPr>
          <w:rFonts w:cs="Times New Roman"/>
        </w:rPr>
        <w:t>two</w:t>
      </w:r>
      <w:r w:rsidRPr="00C35CE6">
        <w:rPr>
          <w:rFonts w:eastAsia="Calibri" w:cs="Times New Roman"/>
        </w:rPr>
        <w:t xml:space="preserve">) </w:t>
      </w:r>
      <w:r w:rsidRPr="00C35CE6">
        <w:rPr>
          <w:rFonts w:cs="Times New Roman"/>
        </w:rPr>
        <w:t>months</w:t>
      </w:r>
      <w:r w:rsidRPr="00C35CE6">
        <w:rPr>
          <w:rFonts w:eastAsia="Calibri" w:cs="Times New Roman"/>
        </w:rPr>
        <w:t xml:space="preserve"> from the date of receipt of the formal application and the proposed society will be deemed to be registered after the expiry of 60 (sixty) days from the date of receipt of the formal application/registration fees if the matter is not disposed of within the stipulated period otherwise. </w:t>
      </w:r>
    </w:p>
    <w:p w:rsidR="004A14BC" w:rsidRDefault="004A14BC" w:rsidP="004A14BC">
      <w:pPr>
        <w:pStyle w:val="ListParagraph"/>
        <w:ind w:left="1080"/>
        <w:rPr>
          <w:rFonts w:eastAsia="Calibri" w:cs="Times New Roman"/>
          <w:i/>
        </w:rPr>
      </w:pPr>
      <w:r w:rsidRPr="00C35CE6">
        <w:rPr>
          <w:rFonts w:eastAsia="Calibri" w:cs="Times New Roman"/>
          <w:i/>
        </w:rPr>
        <w:t xml:space="preserve">*  </w:t>
      </w:r>
      <w:r>
        <w:rPr>
          <w:rFonts w:eastAsia="Calibri" w:cs="Times New Roman"/>
          <w:i/>
        </w:rPr>
        <w:t xml:space="preserve">(1) </w:t>
      </w:r>
      <w:r w:rsidRPr="00C35CE6">
        <w:rPr>
          <w:rFonts w:eastAsia="Calibri" w:cs="Times New Roman"/>
          <w:i/>
        </w:rPr>
        <w:t xml:space="preserve"> The Registrar of Coop: Societies, Assam (RCS) in case of State level </w:t>
      </w:r>
    </w:p>
    <w:p w:rsidR="004A14BC" w:rsidRDefault="004A14BC" w:rsidP="004A14BC">
      <w:pPr>
        <w:pStyle w:val="ListParagraph"/>
        <w:ind w:left="1800" w:hanging="90"/>
        <w:rPr>
          <w:rFonts w:eastAsia="Calibri" w:cs="Times New Roman"/>
          <w:i/>
        </w:rPr>
      </w:pPr>
      <w:r w:rsidRPr="00C35CE6">
        <w:rPr>
          <w:rFonts w:eastAsia="Calibri" w:cs="Times New Roman"/>
          <w:i/>
        </w:rPr>
        <w:t>Cooperatives</w:t>
      </w:r>
      <w:r w:rsidRPr="00197FCD">
        <w:rPr>
          <w:rFonts w:eastAsia="Calibri" w:cs="Times New Roman"/>
          <w:i/>
        </w:rPr>
        <w:t>,</w:t>
      </w:r>
    </w:p>
    <w:p w:rsidR="004A14BC" w:rsidRPr="00C35CE6" w:rsidRDefault="004A14BC" w:rsidP="004A14BC">
      <w:pPr>
        <w:pStyle w:val="ListParagraph"/>
        <w:spacing w:line="100" w:lineRule="atLeast"/>
        <w:ind w:left="1080"/>
        <w:rPr>
          <w:rFonts w:eastAsia="Calibri" w:cs="Times New Roman"/>
          <w:i/>
        </w:rPr>
      </w:pPr>
      <w:r>
        <w:rPr>
          <w:rFonts w:eastAsia="Calibri" w:cs="Times New Roman"/>
          <w:i/>
        </w:rPr>
        <w:t xml:space="preserve">   (2)  </w:t>
      </w:r>
      <w:r w:rsidRPr="00C35CE6">
        <w:rPr>
          <w:rFonts w:eastAsia="Calibri" w:cs="Times New Roman"/>
          <w:i/>
        </w:rPr>
        <w:t xml:space="preserve">Addl. Registrar/ Zonal Jt. Registrar in case the proposed cooperative covers </w:t>
      </w:r>
    </w:p>
    <w:p w:rsidR="004A14BC" w:rsidRPr="00C35CE6" w:rsidRDefault="004A14BC" w:rsidP="004A14BC">
      <w:pPr>
        <w:pStyle w:val="ListParagraph"/>
        <w:spacing w:line="100" w:lineRule="atLeast"/>
        <w:ind w:left="1080" w:firstLine="360"/>
        <w:rPr>
          <w:rFonts w:eastAsia="Calibri" w:cs="Times New Roman"/>
          <w:i/>
        </w:rPr>
      </w:pPr>
      <w:r>
        <w:rPr>
          <w:rFonts w:eastAsia="Calibri" w:cs="Times New Roman"/>
          <w:i/>
        </w:rPr>
        <w:t xml:space="preserve">    </w:t>
      </w:r>
      <w:r w:rsidRPr="00C35CE6">
        <w:rPr>
          <w:rFonts w:eastAsia="Calibri" w:cs="Times New Roman"/>
          <w:i/>
        </w:rPr>
        <w:t>the areas of 2  or more districts</w:t>
      </w:r>
    </w:p>
    <w:p w:rsidR="004A14BC" w:rsidRPr="00C35CE6" w:rsidRDefault="004A14BC" w:rsidP="004A14BC">
      <w:pPr>
        <w:pStyle w:val="ListParagraph"/>
        <w:ind w:left="1080"/>
        <w:rPr>
          <w:rFonts w:eastAsia="Calibri" w:cs="Times New Roman"/>
          <w:i/>
        </w:rPr>
      </w:pPr>
      <w:r>
        <w:rPr>
          <w:rFonts w:eastAsia="Calibri" w:cs="Times New Roman"/>
          <w:i/>
        </w:rPr>
        <w:t xml:space="preserve">   (3)</w:t>
      </w:r>
      <w:r w:rsidRPr="00C35CE6">
        <w:rPr>
          <w:rFonts w:eastAsia="Calibri" w:cs="Times New Roman"/>
          <w:i/>
        </w:rPr>
        <w:t xml:space="preserve"> </w:t>
      </w:r>
      <w:r>
        <w:rPr>
          <w:rFonts w:eastAsia="Calibri" w:cs="Times New Roman"/>
          <w:i/>
        </w:rPr>
        <w:t xml:space="preserve"> </w:t>
      </w:r>
      <w:r w:rsidRPr="00C35CE6">
        <w:rPr>
          <w:rFonts w:eastAsia="Calibri" w:cs="Times New Roman"/>
          <w:i/>
        </w:rPr>
        <w:t>Dy. Registrar of Coop: Societies (DRCS) in case of district level cooperatives.</w:t>
      </w:r>
    </w:p>
    <w:p w:rsidR="004A14BC" w:rsidRDefault="004A14BC" w:rsidP="004A14BC">
      <w:pPr>
        <w:pStyle w:val="ListParagraph"/>
        <w:ind w:left="1080"/>
        <w:rPr>
          <w:rFonts w:eastAsia="Calibri" w:cs="Times New Roman"/>
          <w:i/>
        </w:rPr>
      </w:pPr>
      <w:r>
        <w:rPr>
          <w:rFonts w:eastAsia="Calibri" w:cs="Times New Roman"/>
          <w:i/>
        </w:rPr>
        <w:t xml:space="preserve"> </w:t>
      </w:r>
      <w:r w:rsidRPr="00C35CE6">
        <w:rPr>
          <w:rFonts w:eastAsia="Calibri" w:cs="Times New Roman"/>
          <w:i/>
        </w:rPr>
        <w:t xml:space="preserve"> </w:t>
      </w:r>
      <w:r>
        <w:rPr>
          <w:rFonts w:eastAsia="Calibri" w:cs="Times New Roman"/>
          <w:i/>
        </w:rPr>
        <w:t>(4)</w:t>
      </w:r>
      <w:r w:rsidRPr="00C35CE6">
        <w:rPr>
          <w:rFonts w:eastAsia="Calibri" w:cs="Times New Roman"/>
          <w:i/>
        </w:rPr>
        <w:t xml:space="preserve"> </w:t>
      </w:r>
      <w:r>
        <w:rPr>
          <w:rFonts w:eastAsia="Calibri" w:cs="Times New Roman"/>
          <w:i/>
        </w:rPr>
        <w:t xml:space="preserve"> </w:t>
      </w:r>
      <w:r w:rsidRPr="00C35CE6">
        <w:rPr>
          <w:rFonts w:eastAsia="Calibri" w:cs="Times New Roman"/>
          <w:i/>
        </w:rPr>
        <w:t>Asstt.</w:t>
      </w:r>
      <w:r>
        <w:rPr>
          <w:rFonts w:eastAsia="Calibri" w:cs="Times New Roman"/>
          <w:i/>
        </w:rPr>
        <w:t xml:space="preserve"> </w:t>
      </w:r>
      <w:r w:rsidRPr="00C35CE6">
        <w:rPr>
          <w:rFonts w:eastAsia="Calibri" w:cs="Times New Roman"/>
          <w:i/>
        </w:rPr>
        <w:t>Registrar of Coop: Societies (ARCS) for other primary level cooperatives.</w:t>
      </w:r>
      <w:bookmarkStart w:id="0" w:name="_GoBack"/>
      <w:bookmarkEnd w:id="0"/>
    </w:p>
    <w:p w:rsidR="004A14BC" w:rsidRDefault="004A14BC" w:rsidP="004A14BC">
      <w:pPr>
        <w:pStyle w:val="ListParagraph"/>
        <w:ind w:left="1080"/>
        <w:rPr>
          <w:rFonts w:eastAsia="Calibri" w:cs="Times New Roman"/>
          <w:i/>
        </w:rPr>
      </w:pPr>
    </w:p>
    <w:p w:rsidR="004A14BC" w:rsidRDefault="004A14BC" w:rsidP="004A14BC">
      <w:pPr>
        <w:rPr>
          <w:rFonts w:ascii="Times New Roman" w:eastAsia="Calibri" w:hAnsi="Times New Roman" w:cs="Times New Roman"/>
          <w:i/>
          <w:kern w:val="1"/>
          <w:sz w:val="24"/>
          <w:szCs w:val="24"/>
          <w:lang w:eastAsia="hi-IN" w:bidi="hi-IN"/>
        </w:rPr>
      </w:pPr>
      <w:r>
        <w:rPr>
          <w:rFonts w:eastAsia="Calibri" w:cs="Times New Roman"/>
          <w:i/>
        </w:rPr>
        <w:br w:type="page"/>
      </w:r>
    </w:p>
    <w:p w:rsidR="004A14BC" w:rsidRDefault="004A14BC" w:rsidP="004A14BC">
      <w:pPr>
        <w:contextualSpacing/>
        <w:jc w:val="right"/>
        <w:rPr>
          <w:b/>
        </w:rPr>
      </w:pPr>
      <w:r>
        <w:rPr>
          <w:b/>
        </w:rPr>
        <w:lastRenderedPageBreak/>
        <w:tab/>
      </w:r>
      <w:r>
        <w:rPr>
          <w:b/>
        </w:rPr>
        <w:tab/>
      </w:r>
      <w:r>
        <w:rPr>
          <w:b/>
        </w:rPr>
        <w:tab/>
      </w:r>
      <w:r>
        <w:rPr>
          <w:b/>
        </w:rPr>
        <w:tab/>
        <w:t>Annexure-I</w:t>
      </w:r>
    </w:p>
    <w:p w:rsidR="004A14BC" w:rsidRDefault="004A14BC" w:rsidP="004A14BC">
      <w:pPr>
        <w:contextualSpacing/>
        <w:jc w:val="center"/>
        <w:rPr>
          <w:b/>
        </w:rPr>
      </w:pPr>
    </w:p>
    <w:p w:rsidR="004A14BC" w:rsidRDefault="004A14BC" w:rsidP="004A14BC">
      <w:pPr>
        <w:contextualSpacing/>
        <w:jc w:val="right"/>
        <w:rPr>
          <w:b/>
        </w:rPr>
      </w:pPr>
      <w:r>
        <w:rPr>
          <w:b/>
        </w:rPr>
        <w:tab/>
      </w:r>
      <w:r>
        <w:rPr>
          <w:b/>
        </w:rPr>
        <w:tab/>
      </w:r>
      <w:r>
        <w:rPr>
          <w:b/>
        </w:rPr>
        <w:tab/>
      </w:r>
      <w:r>
        <w:rPr>
          <w:b/>
        </w:rPr>
        <w:tab/>
      </w:r>
      <w:r>
        <w:rPr>
          <w:b/>
        </w:rPr>
        <w:tab/>
      </w:r>
    </w:p>
    <w:p w:rsidR="004A14BC" w:rsidRPr="003D6B33" w:rsidRDefault="004A14BC" w:rsidP="004A14BC">
      <w:pPr>
        <w:contextualSpacing/>
        <w:jc w:val="center"/>
      </w:pPr>
      <w:r w:rsidRPr="003D6B33">
        <w:t xml:space="preserve">INITIAL APPLICATION FORM FOR REGISTRATION OF A STATE           </w:t>
      </w:r>
    </w:p>
    <w:p w:rsidR="004A14BC" w:rsidRPr="003D6B33" w:rsidRDefault="004A14BC" w:rsidP="004A14BC">
      <w:pPr>
        <w:contextualSpacing/>
        <w:jc w:val="center"/>
      </w:pPr>
      <w:r w:rsidRPr="003D6B33">
        <w:t xml:space="preserve">/ZONAL/DISTRICT/PRIMARY LEVEL COOPERATIVE SOCIETY </w:t>
      </w:r>
    </w:p>
    <w:p w:rsidR="004A14BC" w:rsidRDefault="004A14BC" w:rsidP="004A14BC">
      <w:pPr>
        <w:spacing w:line="240" w:lineRule="auto"/>
        <w:ind w:firstLine="720"/>
        <w:contextualSpacing/>
        <w:jc w:val="both"/>
      </w:pPr>
      <w:r>
        <w:t>To,</w:t>
      </w:r>
    </w:p>
    <w:p w:rsidR="004A14BC" w:rsidRDefault="004A14BC" w:rsidP="004A14BC">
      <w:pPr>
        <w:spacing w:line="240" w:lineRule="auto"/>
        <w:contextualSpacing/>
        <w:jc w:val="both"/>
      </w:pPr>
      <w:r>
        <w:tab/>
        <w:t>*The Registering Authority</w:t>
      </w:r>
    </w:p>
    <w:p w:rsidR="004A14BC" w:rsidRDefault="004A14BC" w:rsidP="004A14BC">
      <w:pPr>
        <w:spacing w:line="240" w:lineRule="auto"/>
        <w:contextualSpacing/>
        <w:jc w:val="both"/>
      </w:pPr>
      <w:r>
        <w:tab/>
        <w:t>_____________________</w:t>
      </w:r>
      <w:r>
        <w:tab/>
      </w:r>
      <w:r>
        <w:tab/>
      </w:r>
      <w:r>
        <w:tab/>
      </w:r>
      <w:r>
        <w:tab/>
      </w:r>
      <w:r>
        <w:tab/>
      </w:r>
      <w:r>
        <w:tab/>
        <w:t>Date...........................</w:t>
      </w:r>
    </w:p>
    <w:p w:rsidR="004A14BC" w:rsidRDefault="004A14BC" w:rsidP="004A14BC">
      <w:pPr>
        <w:spacing w:line="240" w:lineRule="auto"/>
        <w:ind w:firstLine="720"/>
        <w:contextualSpacing/>
        <w:jc w:val="both"/>
      </w:pPr>
    </w:p>
    <w:p w:rsidR="004A14BC" w:rsidRDefault="004A14BC" w:rsidP="004A14BC">
      <w:pPr>
        <w:spacing w:line="240" w:lineRule="auto"/>
        <w:ind w:firstLine="720"/>
        <w:contextualSpacing/>
        <w:jc w:val="both"/>
      </w:pPr>
      <w:r>
        <w:t>Sir/ Madam,</w:t>
      </w:r>
    </w:p>
    <w:p w:rsidR="004A14BC" w:rsidRDefault="004A14BC" w:rsidP="004A14BC">
      <w:pPr>
        <w:spacing w:line="240" w:lineRule="auto"/>
        <w:ind w:left="720" w:firstLine="720"/>
        <w:contextualSpacing/>
        <w:jc w:val="both"/>
      </w:pPr>
      <w:r>
        <w:t>We the undersigned, do hereby apply for formation of a ___________ level cooperative society mentioned herein :</w:t>
      </w:r>
    </w:p>
    <w:p w:rsidR="004A14BC" w:rsidRDefault="004A14BC" w:rsidP="004A14BC">
      <w:pPr>
        <w:pStyle w:val="ListParagraph"/>
        <w:numPr>
          <w:ilvl w:val="0"/>
          <w:numId w:val="3"/>
        </w:numPr>
        <w:contextualSpacing/>
        <w:jc w:val="both"/>
      </w:pPr>
      <w:r>
        <w:t>Name of the proposed society..........................................................................................</w:t>
      </w:r>
    </w:p>
    <w:p w:rsidR="004A14BC" w:rsidRDefault="004A14BC" w:rsidP="004A14BC">
      <w:pPr>
        <w:pStyle w:val="ListParagraph"/>
        <w:numPr>
          <w:ilvl w:val="0"/>
          <w:numId w:val="3"/>
        </w:numPr>
        <w:contextualSpacing/>
        <w:jc w:val="both"/>
      </w:pPr>
      <w:r>
        <w:t>The address of the proposed society:</w:t>
      </w:r>
    </w:p>
    <w:p w:rsidR="004A14BC" w:rsidRDefault="004A14BC" w:rsidP="004A14BC">
      <w:pPr>
        <w:tabs>
          <w:tab w:val="left" w:pos="1134"/>
        </w:tabs>
        <w:spacing w:line="240" w:lineRule="auto"/>
        <w:contextualSpacing/>
        <w:jc w:val="both"/>
      </w:pPr>
      <w:r>
        <w:t xml:space="preserve">      </w:t>
      </w:r>
      <w:r>
        <w:tab/>
        <w:t>House No./Bye lane........................................... Locality..................................................</w:t>
      </w:r>
    </w:p>
    <w:p w:rsidR="004A14BC" w:rsidRDefault="004A14BC" w:rsidP="004A14BC">
      <w:pPr>
        <w:tabs>
          <w:tab w:val="left" w:pos="1134"/>
        </w:tabs>
        <w:spacing w:line="240" w:lineRule="auto"/>
        <w:contextualSpacing/>
        <w:jc w:val="both"/>
      </w:pPr>
      <w:r>
        <w:tab/>
        <w:t>Post office..........................................................P.S...........................................................</w:t>
      </w:r>
    </w:p>
    <w:p w:rsidR="004A14BC" w:rsidRDefault="004A14BC" w:rsidP="004A14BC">
      <w:pPr>
        <w:tabs>
          <w:tab w:val="left" w:pos="1134"/>
        </w:tabs>
        <w:spacing w:line="240" w:lineRule="auto"/>
        <w:contextualSpacing/>
        <w:jc w:val="both"/>
      </w:pPr>
      <w:r>
        <w:tab/>
        <w:t>Vill/ Town.............................................................Mouza..................................................</w:t>
      </w:r>
    </w:p>
    <w:p w:rsidR="004A14BC" w:rsidRDefault="004A14BC" w:rsidP="004A14BC">
      <w:pPr>
        <w:tabs>
          <w:tab w:val="left" w:pos="1134"/>
        </w:tabs>
        <w:spacing w:line="240" w:lineRule="auto"/>
        <w:contextualSpacing/>
        <w:jc w:val="both"/>
      </w:pPr>
      <w:r>
        <w:tab/>
        <w:t>Circle................................................................Constituency............................................</w:t>
      </w:r>
    </w:p>
    <w:p w:rsidR="004A14BC" w:rsidRDefault="004A14BC" w:rsidP="004A14BC">
      <w:pPr>
        <w:tabs>
          <w:tab w:val="left" w:pos="1134"/>
        </w:tabs>
        <w:spacing w:line="240" w:lineRule="auto"/>
        <w:contextualSpacing/>
        <w:jc w:val="both"/>
      </w:pPr>
      <w:r>
        <w:tab/>
        <w:t>Sub-division........................................................ District...................................................</w:t>
      </w:r>
    </w:p>
    <w:p w:rsidR="004A14BC" w:rsidRDefault="004A14BC" w:rsidP="004A14BC">
      <w:pPr>
        <w:pStyle w:val="ListParagraph"/>
        <w:numPr>
          <w:ilvl w:val="0"/>
          <w:numId w:val="3"/>
        </w:numPr>
        <w:tabs>
          <w:tab w:val="left" w:pos="1429"/>
          <w:tab w:val="left" w:pos="1854"/>
        </w:tabs>
        <w:contextualSpacing/>
      </w:pPr>
      <w:r>
        <w:t>Proposed area of operation of the society..........................................................................</w:t>
      </w:r>
    </w:p>
    <w:p w:rsidR="004A14BC" w:rsidRDefault="004A14BC" w:rsidP="004A14BC">
      <w:pPr>
        <w:pStyle w:val="ListParagraph"/>
        <w:numPr>
          <w:ilvl w:val="0"/>
          <w:numId w:val="3"/>
        </w:numPr>
        <w:tabs>
          <w:tab w:val="left" w:pos="1429"/>
          <w:tab w:val="left" w:pos="1854"/>
        </w:tabs>
        <w:contextualSpacing/>
        <w:jc w:val="both"/>
      </w:pPr>
      <w:r>
        <w:t>Objective of the society.....................................................................................................</w:t>
      </w:r>
    </w:p>
    <w:p w:rsidR="004A14BC" w:rsidRDefault="004A14BC" w:rsidP="004A14BC">
      <w:pPr>
        <w:pStyle w:val="ListParagraph"/>
        <w:tabs>
          <w:tab w:val="left" w:pos="1789"/>
          <w:tab w:val="left" w:pos="2214"/>
        </w:tabs>
        <w:ind w:left="1080"/>
        <w:contextualSpacing/>
        <w:jc w:val="both"/>
      </w:pPr>
      <w:r>
        <w:t>...........................................................................................................................................</w:t>
      </w:r>
    </w:p>
    <w:p w:rsidR="004A14BC" w:rsidRDefault="004A14BC" w:rsidP="004A14BC">
      <w:pPr>
        <w:pStyle w:val="ListParagraph"/>
        <w:tabs>
          <w:tab w:val="left" w:pos="709"/>
          <w:tab w:val="left" w:pos="1134"/>
        </w:tabs>
        <w:ind w:left="0"/>
        <w:jc w:val="both"/>
      </w:pPr>
      <w:r>
        <w:tab/>
        <w:t>Yours faithfully,</w:t>
      </w:r>
    </w:p>
    <w:p w:rsidR="004A14BC" w:rsidRDefault="004A14BC" w:rsidP="004A14BC">
      <w:pPr>
        <w:pStyle w:val="ListParagraph"/>
        <w:tabs>
          <w:tab w:val="left" w:pos="709"/>
          <w:tab w:val="left" w:pos="1134"/>
        </w:tabs>
        <w:ind w:left="0"/>
        <w:jc w:val="both"/>
      </w:pPr>
    </w:p>
    <w:p w:rsidR="004A14BC" w:rsidRDefault="004A14BC" w:rsidP="004A14BC">
      <w:pPr>
        <w:pStyle w:val="ListParagraph"/>
        <w:tabs>
          <w:tab w:val="left" w:pos="709"/>
          <w:tab w:val="left" w:pos="1134"/>
        </w:tabs>
        <w:ind w:left="0"/>
        <w:jc w:val="both"/>
      </w:pPr>
      <w:r>
        <w:tab/>
      </w:r>
      <w:r>
        <w:rPr>
          <w:u w:val="single"/>
        </w:rPr>
        <w:t>Name of promoter</w:t>
      </w:r>
      <w:r>
        <w:tab/>
      </w:r>
      <w:r>
        <w:tab/>
      </w:r>
      <w:r>
        <w:rPr>
          <w:u w:val="single"/>
        </w:rPr>
        <w:t>Address</w:t>
      </w:r>
      <w:r>
        <w:tab/>
        <w:t>Age</w:t>
      </w:r>
      <w:r>
        <w:tab/>
      </w:r>
      <w:r>
        <w:rPr>
          <w:u w:val="single"/>
        </w:rPr>
        <w:t>Occupation</w:t>
      </w:r>
      <w:r>
        <w:tab/>
      </w:r>
      <w:r>
        <w:rPr>
          <w:u w:val="single"/>
        </w:rPr>
        <w:t>Phone No.</w:t>
      </w:r>
      <w:r>
        <w:tab/>
      </w:r>
      <w:r>
        <w:rPr>
          <w:u w:val="single"/>
        </w:rPr>
        <w:t>Signature</w:t>
      </w:r>
    </w:p>
    <w:p w:rsidR="004A14BC" w:rsidRDefault="004A14BC" w:rsidP="004A14BC">
      <w:pPr>
        <w:pStyle w:val="ListParagraph"/>
        <w:tabs>
          <w:tab w:val="left" w:pos="1789"/>
          <w:tab w:val="left" w:pos="2214"/>
        </w:tabs>
        <w:ind w:left="1080"/>
        <w:jc w:val="both"/>
      </w:pPr>
      <w:r>
        <w:tab/>
      </w:r>
    </w:p>
    <w:p w:rsidR="004A14BC" w:rsidRDefault="004A14BC" w:rsidP="004A14BC">
      <w:pPr>
        <w:pStyle w:val="ListParagraph"/>
        <w:tabs>
          <w:tab w:val="left" w:pos="1789"/>
          <w:tab w:val="left" w:pos="2214"/>
        </w:tabs>
        <w:ind w:left="1080"/>
        <w:jc w:val="both"/>
      </w:pPr>
      <w:r>
        <w:t>1.</w:t>
      </w:r>
    </w:p>
    <w:p w:rsidR="004A14BC" w:rsidRDefault="004A14BC" w:rsidP="004A14BC">
      <w:pPr>
        <w:pStyle w:val="ListParagraph"/>
        <w:tabs>
          <w:tab w:val="left" w:pos="1789"/>
          <w:tab w:val="left" w:pos="2214"/>
        </w:tabs>
        <w:ind w:left="1080"/>
        <w:jc w:val="both"/>
      </w:pPr>
      <w:r>
        <w:t>2.</w:t>
      </w:r>
    </w:p>
    <w:p w:rsidR="004A14BC" w:rsidRDefault="004A14BC" w:rsidP="004A14BC">
      <w:pPr>
        <w:pStyle w:val="ListParagraph"/>
        <w:tabs>
          <w:tab w:val="left" w:pos="1789"/>
          <w:tab w:val="left" w:pos="2214"/>
        </w:tabs>
        <w:ind w:left="1080"/>
        <w:jc w:val="both"/>
      </w:pPr>
      <w:r>
        <w:t>3.</w:t>
      </w:r>
    </w:p>
    <w:p w:rsidR="004A14BC" w:rsidRDefault="004A14BC" w:rsidP="004A14BC">
      <w:pPr>
        <w:pStyle w:val="ListParagraph"/>
        <w:tabs>
          <w:tab w:val="left" w:pos="1789"/>
          <w:tab w:val="left" w:pos="2214"/>
        </w:tabs>
        <w:ind w:left="1080"/>
        <w:jc w:val="both"/>
      </w:pPr>
      <w:r>
        <w:t>4.</w:t>
      </w:r>
    </w:p>
    <w:p w:rsidR="004A14BC" w:rsidRDefault="004A14BC" w:rsidP="004A14BC">
      <w:pPr>
        <w:pStyle w:val="ListParagraph"/>
        <w:tabs>
          <w:tab w:val="left" w:pos="1789"/>
          <w:tab w:val="left" w:pos="2214"/>
        </w:tabs>
        <w:ind w:left="1080"/>
        <w:jc w:val="both"/>
      </w:pPr>
      <w:r>
        <w:t>5.</w:t>
      </w:r>
    </w:p>
    <w:p w:rsidR="004A14BC" w:rsidRDefault="004A14BC" w:rsidP="004A14BC">
      <w:pPr>
        <w:pStyle w:val="ListParagraph"/>
        <w:tabs>
          <w:tab w:val="left" w:pos="1789"/>
          <w:tab w:val="left" w:pos="2214"/>
        </w:tabs>
        <w:ind w:left="1080"/>
        <w:jc w:val="both"/>
      </w:pPr>
      <w:r>
        <w:t>6.</w:t>
      </w:r>
    </w:p>
    <w:p w:rsidR="004A14BC" w:rsidRDefault="004A14BC" w:rsidP="004A14BC">
      <w:pPr>
        <w:pStyle w:val="ListParagraph"/>
        <w:tabs>
          <w:tab w:val="left" w:pos="1789"/>
          <w:tab w:val="left" w:pos="2214"/>
        </w:tabs>
        <w:ind w:left="1080"/>
        <w:jc w:val="both"/>
      </w:pPr>
      <w:r>
        <w:t>7.</w:t>
      </w:r>
    </w:p>
    <w:p w:rsidR="004A14BC" w:rsidRDefault="004A14BC" w:rsidP="004A14BC">
      <w:pPr>
        <w:pStyle w:val="ListParagraph"/>
        <w:tabs>
          <w:tab w:val="left" w:pos="1789"/>
          <w:tab w:val="left" w:pos="2214"/>
        </w:tabs>
        <w:ind w:left="1080"/>
        <w:jc w:val="both"/>
      </w:pPr>
      <w:r>
        <w:t>8.</w:t>
      </w:r>
    </w:p>
    <w:p w:rsidR="004A14BC" w:rsidRDefault="004A14BC" w:rsidP="004A14BC">
      <w:pPr>
        <w:pStyle w:val="ListParagraph"/>
        <w:tabs>
          <w:tab w:val="left" w:pos="1789"/>
          <w:tab w:val="left" w:pos="2214"/>
        </w:tabs>
        <w:ind w:left="1080"/>
        <w:jc w:val="both"/>
      </w:pPr>
      <w:r>
        <w:t>9.</w:t>
      </w:r>
    </w:p>
    <w:p w:rsidR="004A14BC" w:rsidRDefault="004A14BC" w:rsidP="004A14BC">
      <w:pPr>
        <w:pStyle w:val="ListParagraph"/>
        <w:tabs>
          <w:tab w:val="left" w:pos="1789"/>
          <w:tab w:val="left" w:pos="2214"/>
        </w:tabs>
        <w:ind w:left="1080"/>
        <w:jc w:val="both"/>
      </w:pPr>
      <w:r>
        <w:t>10.</w:t>
      </w:r>
      <w:r>
        <w:tab/>
      </w:r>
    </w:p>
    <w:p w:rsidR="004A14BC" w:rsidRDefault="004A14BC" w:rsidP="004A14BC">
      <w:pPr>
        <w:pStyle w:val="ListParagraph"/>
        <w:tabs>
          <w:tab w:val="left" w:pos="1789"/>
          <w:tab w:val="left" w:pos="2214"/>
        </w:tabs>
        <w:ind w:left="1080"/>
        <w:jc w:val="both"/>
      </w:pPr>
      <w:r>
        <w:t>______________________________________________________________________</w:t>
      </w:r>
    </w:p>
    <w:p w:rsidR="004A14BC" w:rsidRDefault="004A14BC" w:rsidP="004A14BC">
      <w:pPr>
        <w:pStyle w:val="ListParagraph"/>
        <w:tabs>
          <w:tab w:val="left" w:pos="1789"/>
          <w:tab w:val="left" w:pos="2214"/>
        </w:tabs>
        <w:spacing w:line="360" w:lineRule="auto"/>
        <w:ind w:left="1080"/>
        <w:jc w:val="both"/>
      </w:pPr>
      <w:r>
        <w:t>* Registering Authority</w:t>
      </w:r>
      <w:r>
        <w:tab/>
      </w:r>
      <w:r>
        <w:tab/>
      </w:r>
      <w:r>
        <w:tab/>
      </w:r>
      <w:r>
        <w:tab/>
      </w:r>
    </w:p>
    <w:p w:rsidR="004A14BC" w:rsidRDefault="004A14BC" w:rsidP="004A14BC">
      <w:pPr>
        <w:pStyle w:val="ListParagraph"/>
        <w:ind w:left="1080"/>
        <w:rPr>
          <w:rFonts w:eastAsia="Calibri" w:cs="Times New Roman"/>
          <w:i/>
        </w:rPr>
      </w:pPr>
      <w:r>
        <w:rPr>
          <w:rFonts w:eastAsia="Calibri" w:cs="Times New Roman"/>
          <w:i/>
        </w:rPr>
        <w:t xml:space="preserve">  </w:t>
      </w:r>
      <w:r w:rsidRPr="00C35CE6">
        <w:rPr>
          <w:rFonts w:eastAsia="Calibri" w:cs="Times New Roman"/>
          <w:i/>
        </w:rPr>
        <w:t xml:space="preserve"> </w:t>
      </w:r>
      <w:r>
        <w:rPr>
          <w:rFonts w:eastAsia="Calibri" w:cs="Times New Roman"/>
          <w:i/>
        </w:rPr>
        <w:t xml:space="preserve">(1) </w:t>
      </w:r>
      <w:r w:rsidRPr="00C35CE6">
        <w:rPr>
          <w:rFonts w:eastAsia="Calibri" w:cs="Times New Roman"/>
          <w:i/>
        </w:rPr>
        <w:t xml:space="preserve"> The Registrar</w:t>
      </w:r>
      <w:r>
        <w:rPr>
          <w:rFonts w:eastAsia="Calibri" w:cs="Times New Roman"/>
          <w:i/>
        </w:rPr>
        <w:t xml:space="preserve"> of Coop: Societies, Assam (RCS, Khanapara, Guwahati-22</w:t>
      </w:r>
      <w:r w:rsidRPr="00C35CE6">
        <w:rPr>
          <w:rFonts w:eastAsia="Calibri" w:cs="Times New Roman"/>
          <w:i/>
        </w:rPr>
        <w:t xml:space="preserve"> in case </w:t>
      </w:r>
    </w:p>
    <w:p w:rsidR="004A14BC" w:rsidRPr="00F83BED" w:rsidRDefault="004A14BC" w:rsidP="004A14BC">
      <w:pPr>
        <w:pStyle w:val="ListParagraph"/>
        <w:ind w:left="1080"/>
        <w:rPr>
          <w:rFonts w:eastAsia="Calibri" w:cs="Times New Roman"/>
          <w:i/>
        </w:rPr>
      </w:pPr>
      <w:r>
        <w:rPr>
          <w:rFonts w:eastAsia="Calibri" w:cs="Times New Roman"/>
          <w:i/>
        </w:rPr>
        <w:t xml:space="preserve">         </w:t>
      </w:r>
      <w:r w:rsidRPr="00C35CE6">
        <w:rPr>
          <w:rFonts w:eastAsia="Calibri" w:cs="Times New Roman"/>
          <w:i/>
        </w:rPr>
        <w:t xml:space="preserve">of State </w:t>
      </w:r>
      <w:r w:rsidRPr="00F83BED">
        <w:rPr>
          <w:rFonts w:eastAsia="Calibri" w:cs="Times New Roman"/>
          <w:i/>
        </w:rPr>
        <w:t xml:space="preserve"> level Cooperatives,</w:t>
      </w:r>
    </w:p>
    <w:p w:rsidR="004A14BC" w:rsidRPr="00C35CE6" w:rsidRDefault="004A14BC" w:rsidP="004A14BC">
      <w:pPr>
        <w:pStyle w:val="ListParagraph"/>
        <w:spacing w:line="100" w:lineRule="atLeast"/>
        <w:ind w:left="1080"/>
        <w:rPr>
          <w:rFonts w:eastAsia="Calibri" w:cs="Times New Roman"/>
          <w:i/>
        </w:rPr>
      </w:pPr>
      <w:r>
        <w:rPr>
          <w:rFonts w:eastAsia="Calibri" w:cs="Times New Roman"/>
          <w:i/>
        </w:rPr>
        <w:t xml:space="preserve">   (2)  </w:t>
      </w:r>
      <w:r w:rsidRPr="00C35CE6">
        <w:rPr>
          <w:rFonts w:eastAsia="Calibri" w:cs="Times New Roman"/>
          <w:i/>
        </w:rPr>
        <w:t xml:space="preserve">Addl. Registrar/ Zonal Jt. Registrar in case the proposed cooperative covers </w:t>
      </w:r>
    </w:p>
    <w:p w:rsidR="004A14BC" w:rsidRPr="00C35CE6" w:rsidRDefault="004A14BC" w:rsidP="004A14BC">
      <w:pPr>
        <w:pStyle w:val="ListParagraph"/>
        <w:spacing w:line="100" w:lineRule="atLeast"/>
        <w:ind w:left="1080" w:firstLine="360"/>
        <w:rPr>
          <w:rFonts w:eastAsia="Calibri" w:cs="Times New Roman"/>
          <w:i/>
        </w:rPr>
      </w:pPr>
      <w:r>
        <w:rPr>
          <w:rFonts w:eastAsia="Calibri" w:cs="Times New Roman"/>
          <w:i/>
        </w:rPr>
        <w:t xml:space="preserve">    </w:t>
      </w:r>
      <w:r w:rsidRPr="00C35CE6">
        <w:rPr>
          <w:rFonts w:eastAsia="Calibri" w:cs="Times New Roman"/>
          <w:i/>
        </w:rPr>
        <w:t>the areas of 2  or more districts</w:t>
      </w:r>
    </w:p>
    <w:p w:rsidR="004A14BC" w:rsidRPr="00C35CE6" w:rsidRDefault="004A14BC" w:rsidP="004A14BC">
      <w:pPr>
        <w:pStyle w:val="ListParagraph"/>
        <w:ind w:left="1080"/>
        <w:rPr>
          <w:rFonts w:eastAsia="Calibri" w:cs="Times New Roman"/>
          <w:i/>
        </w:rPr>
      </w:pPr>
      <w:r>
        <w:rPr>
          <w:rFonts w:eastAsia="Calibri" w:cs="Times New Roman"/>
          <w:i/>
        </w:rPr>
        <w:t xml:space="preserve">   (3)</w:t>
      </w:r>
      <w:r w:rsidRPr="00C35CE6">
        <w:rPr>
          <w:rFonts w:eastAsia="Calibri" w:cs="Times New Roman"/>
          <w:i/>
        </w:rPr>
        <w:t xml:space="preserve"> </w:t>
      </w:r>
      <w:r>
        <w:rPr>
          <w:rFonts w:eastAsia="Calibri" w:cs="Times New Roman"/>
          <w:i/>
        </w:rPr>
        <w:t xml:space="preserve"> </w:t>
      </w:r>
      <w:r w:rsidRPr="00C35CE6">
        <w:rPr>
          <w:rFonts w:eastAsia="Calibri" w:cs="Times New Roman"/>
          <w:i/>
        </w:rPr>
        <w:t>Dy. Registrar of Coop: Societies (DRCS) in case of district level cooperatives.</w:t>
      </w:r>
    </w:p>
    <w:p w:rsidR="004A14BC" w:rsidRDefault="004A14BC" w:rsidP="004A14BC">
      <w:pPr>
        <w:pStyle w:val="ListParagraph"/>
        <w:ind w:left="1080"/>
      </w:pPr>
      <w:r>
        <w:rPr>
          <w:rFonts w:eastAsia="Calibri" w:cs="Times New Roman"/>
          <w:i/>
        </w:rPr>
        <w:t xml:space="preserve"> </w:t>
      </w:r>
      <w:r w:rsidRPr="00C35CE6">
        <w:rPr>
          <w:rFonts w:eastAsia="Calibri" w:cs="Times New Roman"/>
          <w:i/>
        </w:rPr>
        <w:t xml:space="preserve"> </w:t>
      </w:r>
      <w:r>
        <w:rPr>
          <w:rFonts w:eastAsia="Calibri" w:cs="Times New Roman"/>
          <w:i/>
        </w:rPr>
        <w:t>(4)</w:t>
      </w:r>
      <w:r w:rsidRPr="00C35CE6">
        <w:rPr>
          <w:rFonts w:eastAsia="Calibri" w:cs="Times New Roman"/>
          <w:i/>
        </w:rPr>
        <w:t xml:space="preserve"> </w:t>
      </w:r>
      <w:r>
        <w:rPr>
          <w:rFonts w:eastAsia="Calibri" w:cs="Times New Roman"/>
          <w:i/>
        </w:rPr>
        <w:t xml:space="preserve"> </w:t>
      </w:r>
      <w:r w:rsidRPr="00C35CE6">
        <w:rPr>
          <w:rFonts w:eastAsia="Calibri" w:cs="Times New Roman"/>
          <w:i/>
        </w:rPr>
        <w:t>Asstt.</w:t>
      </w:r>
      <w:r>
        <w:rPr>
          <w:rFonts w:eastAsia="Calibri" w:cs="Times New Roman"/>
          <w:i/>
        </w:rPr>
        <w:t xml:space="preserve"> </w:t>
      </w:r>
      <w:r w:rsidRPr="00C35CE6">
        <w:rPr>
          <w:rFonts w:eastAsia="Calibri" w:cs="Times New Roman"/>
          <w:i/>
        </w:rPr>
        <w:t>Registrar of Coop: Societies (ARCS) for other primary level cooperatives.</w:t>
      </w:r>
    </w:p>
    <w:p w:rsidR="004A14BC" w:rsidRDefault="004A14BC" w:rsidP="004A14BC">
      <w:pPr>
        <w:rPr>
          <w:rFonts w:ascii="Times New Roman" w:eastAsia="SimSun" w:hAnsi="Times New Roman" w:cs="Mangal"/>
          <w:kern w:val="1"/>
          <w:sz w:val="24"/>
          <w:szCs w:val="24"/>
          <w:lang w:eastAsia="hi-IN" w:bidi="hi-IN"/>
        </w:rPr>
      </w:pPr>
      <w:r>
        <w:br w:type="page"/>
      </w:r>
    </w:p>
    <w:p w:rsidR="004A14BC" w:rsidRDefault="004A14BC" w:rsidP="004A14BC">
      <w:pPr>
        <w:ind w:left="7920" w:firstLine="720"/>
        <w:jc w:val="center"/>
        <w:rPr>
          <w:b/>
        </w:rPr>
      </w:pPr>
      <w:r>
        <w:rPr>
          <w:b/>
        </w:rPr>
        <w:lastRenderedPageBreak/>
        <w:t>Annexure-II</w:t>
      </w:r>
    </w:p>
    <w:p w:rsidR="004A14BC" w:rsidRDefault="004A14BC" w:rsidP="004A14BC">
      <w:pPr>
        <w:jc w:val="center"/>
      </w:pPr>
      <w:r>
        <w:rPr>
          <w:b/>
        </w:rPr>
        <w:t>FORM FOR REGISTRATION OF A STATE/ZONAL/DISTRICT/PRIMARY LEVEL COOPERATIVE SOCIETY WITH LIMITED LIABILITY UNDER THE ASSAM COOPERATIVE SOCIETIES ACT, 2007 (ACT 4 OF 2012)</w:t>
      </w:r>
    </w:p>
    <w:p w:rsidR="004A14BC" w:rsidRDefault="004A14BC" w:rsidP="004A14BC">
      <w:pPr>
        <w:spacing w:line="240" w:lineRule="auto"/>
        <w:ind w:firstLine="720"/>
        <w:contextualSpacing/>
        <w:jc w:val="both"/>
      </w:pPr>
      <w:r>
        <w:t>To,</w:t>
      </w:r>
    </w:p>
    <w:p w:rsidR="004A14BC" w:rsidRDefault="004A14BC" w:rsidP="004A14BC">
      <w:pPr>
        <w:spacing w:line="240" w:lineRule="auto"/>
        <w:contextualSpacing/>
        <w:jc w:val="both"/>
      </w:pPr>
      <w:r>
        <w:tab/>
        <w:t>The *Registering Authority</w:t>
      </w:r>
      <w:r>
        <w:tab/>
      </w:r>
      <w:r>
        <w:tab/>
      </w:r>
      <w:r>
        <w:tab/>
      </w:r>
      <w:r>
        <w:tab/>
      </w:r>
      <w:r>
        <w:tab/>
      </w:r>
      <w:r>
        <w:tab/>
        <w:t>Place..........................</w:t>
      </w:r>
    </w:p>
    <w:p w:rsidR="004A14BC" w:rsidRDefault="004A14BC" w:rsidP="004A14BC">
      <w:pPr>
        <w:spacing w:line="240" w:lineRule="auto"/>
        <w:contextualSpacing/>
        <w:jc w:val="both"/>
      </w:pPr>
      <w:r>
        <w:tab/>
        <w:t>_____________________</w:t>
      </w:r>
      <w:r>
        <w:tab/>
      </w:r>
      <w:r>
        <w:tab/>
      </w:r>
      <w:r>
        <w:tab/>
      </w:r>
      <w:r>
        <w:tab/>
      </w:r>
      <w:r>
        <w:tab/>
      </w:r>
    </w:p>
    <w:p w:rsidR="004A14BC" w:rsidRDefault="004A14BC" w:rsidP="004A14BC">
      <w:pPr>
        <w:spacing w:line="240" w:lineRule="auto"/>
        <w:contextualSpacing/>
        <w:jc w:val="both"/>
      </w:pPr>
      <w:r>
        <w:tab/>
      </w:r>
      <w:r>
        <w:tab/>
      </w:r>
      <w:r>
        <w:tab/>
      </w:r>
      <w:r>
        <w:tab/>
      </w:r>
      <w:r>
        <w:tab/>
      </w:r>
      <w:r>
        <w:tab/>
      </w:r>
      <w:r>
        <w:tab/>
      </w:r>
      <w:r>
        <w:tab/>
      </w:r>
      <w:r>
        <w:tab/>
      </w:r>
      <w:r>
        <w:tab/>
        <w:t>Date...........................</w:t>
      </w:r>
    </w:p>
    <w:p w:rsidR="004A14BC" w:rsidRDefault="004A14BC" w:rsidP="004A14BC">
      <w:pPr>
        <w:spacing w:line="240" w:lineRule="auto"/>
        <w:ind w:firstLine="720"/>
        <w:contextualSpacing/>
        <w:jc w:val="both"/>
      </w:pPr>
      <w:r>
        <w:t>Sir/ Madam,</w:t>
      </w:r>
    </w:p>
    <w:p w:rsidR="004A14BC" w:rsidRDefault="004A14BC" w:rsidP="004A14BC">
      <w:pPr>
        <w:spacing w:line="240" w:lineRule="auto"/>
        <w:ind w:left="720" w:firstLine="720"/>
        <w:contextualSpacing/>
        <w:jc w:val="both"/>
      </w:pPr>
      <w:r>
        <w:t>We the undersigned, do hereby apply for registration of a cooperative society mentioned herein  with limited liability under Section 10 (1) of the Assam Cooperative Societies Act, 2007 (Act 4 of 2012)</w:t>
      </w:r>
    </w:p>
    <w:p w:rsidR="004A14BC" w:rsidRDefault="004A14BC" w:rsidP="004A14BC">
      <w:pPr>
        <w:pStyle w:val="ListParagraph"/>
        <w:widowControl/>
        <w:numPr>
          <w:ilvl w:val="0"/>
          <w:numId w:val="3"/>
        </w:numPr>
        <w:spacing w:after="200"/>
        <w:contextualSpacing/>
        <w:jc w:val="both"/>
      </w:pPr>
      <w:r>
        <w:t>Name of the proposed society..........................................................................................</w:t>
      </w:r>
    </w:p>
    <w:p w:rsidR="004A14BC" w:rsidRDefault="004A14BC" w:rsidP="004A14BC">
      <w:pPr>
        <w:pStyle w:val="ListParagraph"/>
        <w:widowControl/>
        <w:numPr>
          <w:ilvl w:val="0"/>
          <w:numId w:val="3"/>
        </w:numPr>
        <w:spacing w:after="200"/>
        <w:contextualSpacing/>
        <w:jc w:val="both"/>
      </w:pPr>
      <w:r>
        <w:t>The registered address of the proposed society:</w:t>
      </w:r>
    </w:p>
    <w:p w:rsidR="004A14BC" w:rsidRDefault="004A14BC" w:rsidP="004A14BC">
      <w:pPr>
        <w:tabs>
          <w:tab w:val="left" w:pos="1134"/>
        </w:tabs>
        <w:spacing w:line="240" w:lineRule="auto"/>
        <w:contextualSpacing/>
        <w:jc w:val="both"/>
      </w:pPr>
      <w:r>
        <w:t xml:space="preserve">      </w:t>
      </w:r>
      <w:r>
        <w:tab/>
        <w:t>House No./Bye lane........................................... Locality..................................................</w:t>
      </w:r>
    </w:p>
    <w:p w:rsidR="004A14BC" w:rsidRDefault="004A14BC" w:rsidP="004A14BC">
      <w:pPr>
        <w:tabs>
          <w:tab w:val="left" w:pos="1134"/>
        </w:tabs>
        <w:spacing w:line="240" w:lineRule="auto"/>
        <w:contextualSpacing/>
        <w:jc w:val="both"/>
      </w:pPr>
      <w:r>
        <w:tab/>
        <w:t>Post office..........................................................P.S.......................................................</w:t>
      </w:r>
    </w:p>
    <w:p w:rsidR="004A14BC" w:rsidRDefault="004A14BC" w:rsidP="004A14BC">
      <w:pPr>
        <w:tabs>
          <w:tab w:val="left" w:pos="1134"/>
        </w:tabs>
        <w:spacing w:line="240" w:lineRule="auto"/>
        <w:contextualSpacing/>
        <w:jc w:val="both"/>
      </w:pPr>
      <w:r>
        <w:tab/>
        <w:t>Vill/ Town.............................................................Mouza...............................................</w:t>
      </w:r>
    </w:p>
    <w:p w:rsidR="004A14BC" w:rsidRDefault="004A14BC" w:rsidP="004A14BC">
      <w:pPr>
        <w:tabs>
          <w:tab w:val="left" w:pos="1134"/>
        </w:tabs>
        <w:spacing w:line="240" w:lineRule="auto"/>
        <w:contextualSpacing/>
        <w:jc w:val="both"/>
      </w:pPr>
      <w:r>
        <w:tab/>
        <w:t>Circle................................................................Constituency............................................</w:t>
      </w:r>
    </w:p>
    <w:p w:rsidR="004A14BC" w:rsidRDefault="004A14BC" w:rsidP="004A14BC">
      <w:pPr>
        <w:tabs>
          <w:tab w:val="left" w:pos="1134"/>
        </w:tabs>
        <w:spacing w:line="240" w:lineRule="auto"/>
        <w:contextualSpacing/>
        <w:jc w:val="both"/>
      </w:pPr>
      <w:r>
        <w:tab/>
        <w:t>Sub-division........................................................ District...................................................</w:t>
      </w:r>
    </w:p>
    <w:p w:rsidR="004A14BC" w:rsidRDefault="004A14BC" w:rsidP="004A14BC">
      <w:pPr>
        <w:pStyle w:val="ListParagraph"/>
        <w:widowControl/>
        <w:numPr>
          <w:ilvl w:val="0"/>
          <w:numId w:val="3"/>
        </w:numPr>
        <w:tabs>
          <w:tab w:val="left" w:pos="709"/>
          <w:tab w:val="left" w:pos="1134"/>
        </w:tabs>
        <w:spacing w:after="200"/>
        <w:contextualSpacing/>
        <w:jc w:val="both"/>
      </w:pPr>
      <w:r>
        <w:t>Area of operation of the proposed society..................................................................................</w:t>
      </w:r>
    </w:p>
    <w:p w:rsidR="004A14BC" w:rsidRDefault="004A14BC" w:rsidP="004A14BC">
      <w:pPr>
        <w:pStyle w:val="ListParagraph"/>
        <w:widowControl/>
        <w:numPr>
          <w:ilvl w:val="0"/>
          <w:numId w:val="3"/>
        </w:numPr>
        <w:tabs>
          <w:tab w:val="left" w:pos="709"/>
          <w:tab w:val="left" w:pos="1134"/>
        </w:tabs>
        <w:spacing w:after="200"/>
        <w:contextualSpacing/>
        <w:jc w:val="both"/>
      </w:pPr>
      <w:r>
        <w:t>Objects of the proposed society..................................................................................................</w:t>
      </w:r>
    </w:p>
    <w:p w:rsidR="004A14BC" w:rsidRDefault="004A14BC" w:rsidP="004A14BC">
      <w:pPr>
        <w:pStyle w:val="ListParagraph"/>
        <w:tabs>
          <w:tab w:val="left" w:pos="709"/>
          <w:tab w:val="left" w:pos="1134"/>
        </w:tabs>
        <w:ind w:left="1080"/>
        <w:contextualSpacing/>
        <w:jc w:val="both"/>
      </w:pPr>
      <w:r>
        <w:t>....................................................................................................................................</w:t>
      </w:r>
    </w:p>
    <w:p w:rsidR="004A14BC" w:rsidRDefault="004A14BC" w:rsidP="004A14BC">
      <w:pPr>
        <w:pStyle w:val="ListParagraph"/>
        <w:widowControl/>
        <w:numPr>
          <w:ilvl w:val="0"/>
          <w:numId w:val="3"/>
        </w:numPr>
        <w:tabs>
          <w:tab w:val="left" w:pos="709"/>
          <w:tab w:val="left" w:pos="1134"/>
        </w:tabs>
        <w:spacing w:after="200" w:line="100" w:lineRule="atLeast"/>
        <w:jc w:val="both"/>
      </w:pPr>
      <w:r>
        <w:t>Language in which the books &amp; records will be maintained....................................................</w:t>
      </w:r>
    </w:p>
    <w:p w:rsidR="004A14BC" w:rsidRDefault="004A14BC" w:rsidP="004A14BC">
      <w:pPr>
        <w:pStyle w:val="ListParagraph"/>
        <w:widowControl/>
        <w:numPr>
          <w:ilvl w:val="0"/>
          <w:numId w:val="3"/>
        </w:numPr>
        <w:tabs>
          <w:tab w:val="left" w:pos="709"/>
          <w:tab w:val="left" w:pos="1134"/>
        </w:tabs>
        <w:spacing w:after="200" w:line="276" w:lineRule="auto"/>
        <w:jc w:val="both"/>
      </w:pPr>
      <w:r>
        <w:t>Each member shall pay an admission fee of Rs..............................and subscribe at least one share of the value of Rs.........................................</w:t>
      </w:r>
    </w:p>
    <w:p w:rsidR="004A14BC" w:rsidRDefault="004A14BC" w:rsidP="004A14BC">
      <w:pPr>
        <w:pStyle w:val="ListParagraph"/>
        <w:widowControl/>
        <w:numPr>
          <w:ilvl w:val="0"/>
          <w:numId w:val="3"/>
        </w:numPr>
        <w:tabs>
          <w:tab w:val="left" w:pos="709"/>
          <w:tab w:val="left" w:pos="1134"/>
        </w:tabs>
        <w:spacing w:after="200" w:line="276" w:lineRule="auto"/>
        <w:jc w:val="both"/>
      </w:pPr>
      <w:r>
        <w:t>The original declaration signed by the promoters/applicants expressing commitments to the cooperative principles specified in Schedule-A of the Assam Cooperative Societies Act,2007 is enclosed herewith.</w:t>
      </w:r>
    </w:p>
    <w:p w:rsidR="004A14BC" w:rsidRDefault="004A14BC" w:rsidP="004A14BC">
      <w:pPr>
        <w:pStyle w:val="ListParagraph"/>
        <w:widowControl/>
        <w:numPr>
          <w:ilvl w:val="0"/>
          <w:numId w:val="3"/>
        </w:numPr>
        <w:tabs>
          <w:tab w:val="left" w:pos="709"/>
          <w:tab w:val="left" w:pos="1134"/>
        </w:tabs>
        <w:spacing w:after="200" w:line="276" w:lineRule="auto"/>
        <w:jc w:val="both"/>
      </w:pPr>
      <w:r>
        <w:t>Four copies of the Bye-laws duly signed by the Chairman of the Inaugural General Meeting are enclosed herewith.</w:t>
      </w:r>
    </w:p>
    <w:p w:rsidR="004A14BC" w:rsidRDefault="004A14BC" w:rsidP="004A14BC">
      <w:pPr>
        <w:pStyle w:val="ListParagraph"/>
        <w:widowControl/>
        <w:numPr>
          <w:ilvl w:val="0"/>
          <w:numId w:val="3"/>
        </w:numPr>
        <w:tabs>
          <w:tab w:val="left" w:pos="709"/>
          <w:tab w:val="left" w:pos="1134"/>
        </w:tabs>
        <w:spacing w:after="200" w:line="276" w:lineRule="auto"/>
        <w:jc w:val="both"/>
      </w:pPr>
      <w:r>
        <w:t>A true copy of the resolution passed at a meeting by the applicants adopting the bye-laws is enclosed herewith.</w:t>
      </w:r>
    </w:p>
    <w:p w:rsidR="004A14BC" w:rsidRDefault="004A14BC" w:rsidP="004A14BC">
      <w:pPr>
        <w:pStyle w:val="ListParagraph"/>
        <w:widowControl/>
        <w:numPr>
          <w:ilvl w:val="0"/>
          <w:numId w:val="3"/>
        </w:numPr>
        <w:tabs>
          <w:tab w:val="left" w:pos="709"/>
          <w:tab w:val="left" w:pos="1134"/>
        </w:tabs>
        <w:spacing w:after="200" w:line="276" w:lineRule="auto"/>
        <w:jc w:val="both"/>
      </w:pPr>
      <w:r>
        <w:t>A list of names of the applicants with their complete address, occupation and equity participation and other details is enclosed herewith.</w:t>
      </w:r>
    </w:p>
    <w:p w:rsidR="004A14BC" w:rsidRDefault="004A14BC" w:rsidP="004A14BC">
      <w:pPr>
        <w:pStyle w:val="ListParagraph"/>
        <w:widowControl/>
        <w:numPr>
          <w:ilvl w:val="0"/>
          <w:numId w:val="3"/>
        </w:numPr>
        <w:tabs>
          <w:tab w:val="left" w:pos="709"/>
          <w:tab w:val="left" w:pos="1134"/>
        </w:tabs>
        <w:spacing w:after="200" w:line="276" w:lineRule="auto"/>
        <w:jc w:val="both"/>
      </w:pPr>
      <w:r>
        <w:t>A scheme regarding the viability of the proposed society economically, financially, technically and cooperatively is enclosed herewith.</w:t>
      </w:r>
    </w:p>
    <w:p w:rsidR="004A14BC" w:rsidRDefault="004A14BC" w:rsidP="004A14BC">
      <w:pPr>
        <w:pStyle w:val="ListParagraph"/>
        <w:widowControl/>
        <w:numPr>
          <w:ilvl w:val="0"/>
          <w:numId w:val="3"/>
        </w:numPr>
        <w:tabs>
          <w:tab w:val="left" w:pos="709"/>
          <w:tab w:val="left" w:pos="1134"/>
        </w:tabs>
        <w:spacing w:after="200" w:line="276" w:lineRule="auto"/>
        <w:jc w:val="both"/>
      </w:pPr>
      <w:r>
        <w:t>A Copy of the treasury challan in support of the payment of registration fees calculated in accordance with the provisions of sub section (1) of Section 17 which is non-refundable is enclosed herewith.</w:t>
      </w:r>
    </w:p>
    <w:p w:rsidR="004A14BC" w:rsidRDefault="004A14BC" w:rsidP="004A14BC">
      <w:pPr>
        <w:pStyle w:val="ListParagraph"/>
        <w:tabs>
          <w:tab w:val="left" w:pos="709"/>
          <w:tab w:val="left" w:pos="1134"/>
        </w:tabs>
        <w:ind w:left="1080"/>
        <w:jc w:val="both"/>
      </w:pPr>
    </w:p>
    <w:p w:rsidR="004A14BC" w:rsidRDefault="004A14BC" w:rsidP="004A14BC">
      <w:pPr>
        <w:pStyle w:val="ListParagraph"/>
        <w:tabs>
          <w:tab w:val="left" w:pos="709"/>
          <w:tab w:val="left" w:pos="1134"/>
        </w:tabs>
        <w:ind w:left="1080"/>
        <w:jc w:val="both"/>
      </w:pPr>
      <w:r>
        <w:tab/>
      </w:r>
      <w:r>
        <w:tab/>
      </w:r>
      <w:r>
        <w:tab/>
      </w:r>
      <w:r>
        <w:tab/>
      </w:r>
      <w:r>
        <w:tab/>
      </w:r>
      <w:r>
        <w:tab/>
      </w:r>
      <w:r>
        <w:tab/>
      </w:r>
      <w:r>
        <w:tab/>
      </w:r>
      <w:r>
        <w:tab/>
        <w:t>CHAIRMAN</w:t>
      </w:r>
    </w:p>
    <w:p w:rsidR="004A14BC" w:rsidRDefault="004A14BC" w:rsidP="004A14BC">
      <w:pPr>
        <w:pStyle w:val="ListParagraph"/>
        <w:tabs>
          <w:tab w:val="left" w:pos="709"/>
          <w:tab w:val="left" w:pos="1134"/>
        </w:tabs>
        <w:ind w:left="1080"/>
        <w:jc w:val="both"/>
      </w:pPr>
      <w:r>
        <w:tab/>
      </w:r>
      <w:r>
        <w:tab/>
      </w:r>
      <w:r>
        <w:tab/>
      </w:r>
      <w:r>
        <w:tab/>
      </w:r>
      <w:r>
        <w:tab/>
      </w:r>
      <w:r>
        <w:tab/>
      </w:r>
      <w:r>
        <w:tab/>
      </w:r>
      <w:r>
        <w:tab/>
        <w:t>Inaugural General Meeting</w:t>
      </w:r>
    </w:p>
    <w:p w:rsidR="004A14BC" w:rsidRDefault="004A14BC" w:rsidP="004A14BC">
      <w:pPr>
        <w:pStyle w:val="ListParagraph"/>
        <w:tabs>
          <w:tab w:val="left" w:pos="709"/>
          <w:tab w:val="left" w:pos="1134"/>
        </w:tabs>
        <w:ind w:left="1080"/>
        <w:jc w:val="both"/>
      </w:pPr>
      <w:r>
        <w:t>*Registering Authority:</w:t>
      </w:r>
    </w:p>
    <w:p w:rsidR="004A14BC" w:rsidRDefault="004A14BC" w:rsidP="004A14BC">
      <w:pPr>
        <w:pStyle w:val="ListParagraph"/>
        <w:ind w:left="1080"/>
        <w:contextualSpacing/>
        <w:rPr>
          <w:rFonts w:eastAsia="Calibri"/>
          <w:i/>
        </w:rPr>
      </w:pPr>
      <w:r>
        <w:rPr>
          <w:rFonts w:eastAsia="Calibri"/>
          <w:i/>
        </w:rPr>
        <w:t xml:space="preserve">  </w:t>
      </w:r>
      <w:r w:rsidRPr="00C35CE6">
        <w:rPr>
          <w:rFonts w:eastAsia="Calibri"/>
          <w:i/>
        </w:rPr>
        <w:t xml:space="preserve"> </w:t>
      </w:r>
      <w:r>
        <w:rPr>
          <w:rFonts w:eastAsia="Calibri"/>
          <w:i/>
        </w:rPr>
        <w:t xml:space="preserve">(1) </w:t>
      </w:r>
      <w:r w:rsidRPr="00C35CE6">
        <w:rPr>
          <w:rFonts w:eastAsia="Calibri"/>
          <w:i/>
        </w:rPr>
        <w:t xml:space="preserve"> The Registrar</w:t>
      </w:r>
      <w:r>
        <w:rPr>
          <w:rFonts w:eastAsia="Calibri"/>
          <w:i/>
        </w:rPr>
        <w:t xml:space="preserve"> of Coop: Societies, Assam, Khanapara, Guwahati-22 </w:t>
      </w:r>
      <w:r w:rsidRPr="00C35CE6">
        <w:rPr>
          <w:rFonts w:eastAsia="Calibri"/>
          <w:i/>
        </w:rPr>
        <w:t xml:space="preserve"> in case of State level </w:t>
      </w:r>
    </w:p>
    <w:p w:rsidR="004A14BC" w:rsidRDefault="004A14BC" w:rsidP="004A14BC">
      <w:pPr>
        <w:pStyle w:val="ListParagraph"/>
        <w:ind w:left="1800" w:hanging="90"/>
        <w:contextualSpacing/>
        <w:rPr>
          <w:rFonts w:eastAsia="Calibri"/>
          <w:i/>
        </w:rPr>
      </w:pPr>
      <w:r w:rsidRPr="00C35CE6">
        <w:rPr>
          <w:rFonts w:eastAsia="Calibri"/>
          <w:i/>
        </w:rPr>
        <w:t>Cooperatives</w:t>
      </w:r>
      <w:r w:rsidRPr="00197FCD">
        <w:rPr>
          <w:rFonts w:eastAsia="Calibri"/>
          <w:i/>
        </w:rPr>
        <w:t>,</w:t>
      </w:r>
    </w:p>
    <w:p w:rsidR="004A14BC" w:rsidRPr="00C35CE6" w:rsidRDefault="004A14BC" w:rsidP="004A14BC">
      <w:pPr>
        <w:pStyle w:val="ListParagraph"/>
        <w:ind w:left="1080"/>
        <w:contextualSpacing/>
        <w:rPr>
          <w:rFonts w:eastAsia="Calibri"/>
          <w:i/>
        </w:rPr>
      </w:pPr>
      <w:r>
        <w:rPr>
          <w:rFonts w:eastAsia="Calibri"/>
          <w:i/>
        </w:rPr>
        <w:t xml:space="preserve">   (2)  </w:t>
      </w:r>
      <w:r w:rsidRPr="00C35CE6">
        <w:rPr>
          <w:rFonts w:eastAsia="Calibri"/>
          <w:i/>
        </w:rPr>
        <w:t xml:space="preserve">Addl. Registrar/ Zonal Jt. Registrar in case the proposed cooperative covers </w:t>
      </w:r>
    </w:p>
    <w:p w:rsidR="004A14BC" w:rsidRPr="00C35CE6" w:rsidRDefault="004A14BC" w:rsidP="004A14BC">
      <w:pPr>
        <w:pStyle w:val="ListParagraph"/>
        <w:ind w:left="1080" w:firstLine="360"/>
        <w:contextualSpacing/>
        <w:rPr>
          <w:rFonts w:eastAsia="Calibri"/>
          <w:i/>
        </w:rPr>
      </w:pPr>
      <w:r>
        <w:rPr>
          <w:rFonts w:eastAsia="Calibri"/>
          <w:i/>
        </w:rPr>
        <w:t xml:space="preserve">    </w:t>
      </w:r>
      <w:r w:rsidRPr="00C35CE6">
        <w:rPr>
          <w:rFonts w:eastAsia="Calibri"/>
          <w:i/>
        </w:rPr>
        <w:t>the areas of 2  or more districts</w:t>
      </w:r>
    </w:p>
    <w:p w:rsidR="004A14BC" w:rsidRPr="00C35CE6" w:rsidRDefault="004A14BC" w:rsidP="004A14BC">
      <w:pPr>
        <w:pStyle w:val="ListParagraph"/>
        <w:ind w:left="1080"/>
        <w:contextualSpacing/>
        <w:rPr>
          <w:rFonts w:eastAsia="Calibri"/>
          <w:i/>
        </w:rPr>
      </w:pPr>
      <w:r>
        <w:rPr>
          <w:rFonts w:eastAsia="Calibri"/>
          <w:i/>
        </w:rPr>
        <w:t xml:space="preserve">   (3)</w:t>
      </w:r>
      <w:r w:rsidRPr="00C35CE6">
        <w:rPr>
          <w:rFonts w:eastAsia="Calibri"/>
          <w:i/>
        </w:rPr>
        <w:t xml:space="preserve"> </w:t>
      </w:r>
      <w:r>
        <w:rPr>
          <w:rFonts w:eastAsia="Calibri"/>
          <w:i/>
        </w:rPr>
        <w:t xml:space="preserve"> Deputy</w:t>
      </w:r>
      <w:r w:rsidRPr="00C35CE6">
        <w:rPr>
          <w:rFonts w:eastAsia="Calibri"/>
          <w:i/>
        </w:rPr>
        <w:t xml:space="preserve"> Registrar of Coop: Societies (DRCS) in case of district level cooperatives.</w:t>
      </w:r>
    </w:p>
    <w:p w:rsidR="004A14BC" w:rsidRDefault="004A14BC" w:rsidP="004A14BC">
      <w:pPr>
        <w:pStyle w:val="ListParagraph"/>
        <w:ind w:left="1080"/>
        <w:contextualSpacing/>
      </w:pPr>
      <w:r>
        <w:rPr>
          <w:rFonts w:eastAsia="Calibri"/>
          <w:i/>
        </w:rPr>
        <w:t xml:space="preserve"> </w:t>
      </w:r>
      <w:r w:rsidRPr="00C35CE6">
        <w:rPr>
          <w:rFonts w:eastAsia="Calibri"/>
          <w:i/>
        </w:rPr>
        <w:t xml:space="preserve"> </w:t>
      </w:r>
      <w:r>
        <w:rPr>
          <w:rFonts w:eastAsia="Calibri"/>
          <w:i/>
        </w:rPr>
        <w:t>(4)</w:t>
      </w:r>
      <w:r w:rsidRPr="00C35CE6">
        <w:rPr>
          <w:rFonts w:eastAsia="Calibri"/>
          <w:i/>
        </w:rPr>
        <w:t xml:space="preserve"> </w:t>
      </w:r>
      <w:r>
        <w:rPr>
          <w:rFonts w:eastAsia="Calibri"/>
          <w:i/>
        </w:rPr>
        <w:t xml:space="preserve"> </w:t>
      </w:r>
      <w:r w:rsidRPr="00C35CE6">
        <w:rPr>
          <w:rFonts w:eastAsia="Calibri"/>
          <w:i/>
        </w:rPr>
        <w:t>Asstt.</w:t>
      </w:r>
      <w:r>
        <w:rPr>
          <w:rFonts w:eastAsia="Calibri"/>
          <w:i/>
        </w:rPr>
        <w:t xml:space="preserve"> </w:t>
      </w:r>
      <w:r w:rsidRPr="00C35CE6">
        <w:rPr>
          <w:rFonts w:eastAsia="Calibri"/>
          <w:i/>
        </w:rPr>
        <w:t>Registrar of Coop: Societies (ARCS) for other primary level cooperatives.</w:t>
      </w:r>
    </w:p>
    <w:p w:rsidR="004A14BC" w:rsidRDefault="004A14BC" w:rsidP="004A14BC"/>
    <w:p w:rsidR="004A14BC" w:rsidRDefault="004A14BC" w:rsidP="004A14BC">
      <w:pPr>
        <w:sectPr w:rsidR="004A14BC" w:rsidSect="0067521F">
          <w:pgSz w:w="12240" w:h="15840" w:code="1"/>
          <w:pgMar w:top="1020" w:right="746" w:bottom="1440" w:left="990" w:header="720" w:footer="720" w:gutter="0"/>
          <w:cols w:space="720"/>
          <w:docGrid w:linePitch="360" w:charSpace="-2049"/>
        </w:sectPr>
      </w:pPr>
    </w:p>
    <w:p w:rsidR="004A14BC" w:rsidRPr="008C1694" w:rsidRDefault="004A14BC" w:rsidP="004A14BC">
      <w:pPr>
        <w:pStyle w:val="ListParagraph"/>
        <w:pageBreakBefore/>
        <w:tabs>
          <w:tab w:val="left" w:pos="709"/>
          <w:tab w:val="left" w:pos="1134"/>
        </w:tabs>
        <w:ind w:left="1080" w:right="828"/>
        <w:jc w:val="both"/>
        <w:rPr>
          <w:b/>
        </w:rPr>
      </w:pPr>
      <w:r>
        <w:lastRenderedPageBreak/>
        <w:t xml:space="preserve">List of the applicants/ promoter members of the proposed .................................................................................................... Cooperative Society Ltd.    </w:t>
      </w:r>
      <w:r>
        <w:rPr>
          <w:b/>
        </w:rPr>
        <w:t>Annexure-III</w:t>
      </w:r>
    </w:p>
    <w:tbl>
      <w:tblPr>
        <w:tblW w:w="0" w:type="auto"/>
        <w:tblInd w:w="213" w:type="dxa"/>
        <w:tblLayout w:type="fixed"/>
        <w:tblLook w:val="0000"/>
      </w:tblPr>
      <w:tblGrid>
        <w:gridCol w:w="990"/>
        <w:gridCol w:w="2550"/>
        <w:gridCol w:w="2655"/>
        <w:gridCol w:w="720"/>
        <w:gridCol w:w="2880"/>
        <w:gridCol w:w="1890"/>
        <w:gridCol w:w="1890"/>
        <w:gridCol w:w="1080"/>
        <w:gridCol w:w="2520"/>
      </w:tblGrid>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Sl No.</w:t>
            </w: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 xml:space="preserve">Name </w:t>
            </w: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Father’s/ Husband’s name</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Age</w:t>
            </w: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Postal address</w:t>
            </w: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rPr>
                <w:b/>
              </w:rPr>
            </w:pPr>
            <w:r>
              <w:rPr>
                <w:b/>
              </w:rPr>
              <w:t>Phone No</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Occupation</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rPr>
                <w:b/>
              </w:rPr>
            </w:pPr>
            <w:r>
              <w:rPr>
                <w:b/>
              </w:rPr>
              <w:t>Equity participation</w:t>
            </w: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r>
              <w:rPr>
                <w:b/>
              </w:rPr>
              <w:t>Signature</w:t>
            </w: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r w:rsidR="004A14BC" w:rsidTr="00765BE9">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c>
          <w:tcPr>
            <w:tcW w:w="2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6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tcPr>
          <w:p w:rsidR="004A14BC" w:rsidRDefault="004A14BC" w:rsidP="00765BE9">
            <w:pPr>
              <w:pStyle w:val="ListParagraph"/>
              <w:tabs>
                <w:tab w:val="left" w:pos="709"/>
                <w:tab w:val="left" w:pos="1134"/>
              </w:tabs>
              <w:spacing w:line="100" w:lineRule="atLeast"/>
              <w:ind w:left="0"/>
              <w:jc w:val="center"/>
            </w:pP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tc>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p w:rsidR="004A14BC" w:rsidRDefault="004A14BC" w:rsidP="00765BE9">
            <w:pPr>
              <w:pStyle w:val="ListParagraph"/>
              <w:tabs>
                <w:tab w:val="left" w:pos="709"/>
                <w:tab w:val="left" w:pos="1134"/>
              </w:tabs>
              <w:spacing w:line="100" w:lineRule="atLeast"/>
              <w:ind w:left="0"/>
              <w:jc w:val="center"/>
            </w:pPr>
          </w:p>
        </w:tc>
      </w:tr>
    </w:tbl>
    <w:p w:rsidR="004A14BC" w:rsidRDefault="004A14BC" w:rsidP="004A14BC">
      <w:pPr>
        <w:pStyle w:val="ListParagraph"/>
        <w:tabs>
          <w:tab w:val="left" w:pos="709"/>
          <w:tab w:val="left" w:pos="1134"/>
        </w:tabs>
        <w:ind w:left="1080"/>
        <w:jc w:val="both"/>
      </w:pPr>
      <w:r>
        <w:t xml:space="preserve"> </w:t>
      </w:r>
    </w:p>
    <w:p w:rsidR="004A14BC" w:rsidRDefault="004A14BC" w:rsidP="004A14BC">
      <w:pPr>
        <w:pStyle w:val="ListParagraph"/>
        <w:tabs>
          <w:tab w:val="left" w:pos="709"/>
          <w:tab w:val="left" w:pos="1134"/>
        </w:tabs>
        <w:ind w:left="1080"/>
        <w:jc w:val="both"/>
      </w:pPr>
    </w:p>
    <w:p w:rsidR="004A14BC" w:rsidRDefault="004A14BC" w:rsidP="004A14BC">
      <w:pPr>
        <w:pStyle w:val="ListParagraph"/>
        <w:tabs>
          <w:tab w:val="left" w:pos="709"/>
          <w:tab w:val="left" w:pos="1134"/>
        </w:tabs>
        <w:ind w:left="1080"/>
        <w:jc w:val="both"/>
      </w:pPr>
    </w:p>
    <w:p w:rsidR="004A14BC" w:rsidRDefault="004A14BC" w:rsidP="004A14BC">
      <w:pPr>
        <w:spacing w:line="100" w:lineRule="atLeast"/>
        <w:contextualSpacing/>
        <w:jc w:val="center"/>
        <w:rPr>
          <w:u w:val="single"/>
        </w:rPr>
        <w:sectPr w:rsidR="004A14BC" w:rsidSect="00865CAB">
          <w:pgSz w:w="20160" w:h="12240" w:orient="landscape" w:code="5"/>
          <w:pgMar w:top="851" w:right="1026" w:bottom="567" w:left="1560" w:header="720" w:footer="720" w:gutter="0"/>
          <w:cols w:space="720"/>
          <w:docGrid w:linePitch="360" w:charSpace="-2049"/>
        </w:sectPr>
      </w:pPr>
    </w:p>
    <w:p w:rsidR="004A14BC" w:rsidRPr="008C1694" w:rsidRDefault="004A14BC" w:rsidP="004A14BC">
      <w:pPr>
        <w:spacing w:line="100" w:lineRule="atLeast"/>
        <w:contextualSpacing/>
        <w:jc w:val="center"/>
        <w:rPr>
          <w:b/>
        </w:rPr>
      </w:pPr>
      <w:r>
        <w:lastRenderedPageBreak/>
        <w:tab/>
      </w:r>
      <w:r>
        <w:tab/>
      </w:r>
      <w:r>
        <w:tab/>
      </w:r>
      <w:r>
        <w:tab/>
      </w:r>
      <w:r>
        <w:tab/>
      </w:r>
      <w:r>
        <w:tab/>
      </w:r>
      <w:r>
        <w:tab/>
      </w:r>
      <w:r>
        <w:tab/>
      </w:r>
      <w:r>
        <w:tab/>
      </w:r>
      <w:r>
        <w:tab/>
      </w:r>
      <w:r>
        <w:rPr>
          <w:b/>
        </w:rPr>
        <w:t>Annexure-IV</w:t>
      </w:r>
    </w:p>
    <w:p w:rsidR="004A14BC" w:rsidRDefault="004A14BC" w:rsidP="004A14BC">
      <w:pPr>
        <w:spacing w:line="100" w:lineRule="atLeast"/>
        <w:contextualSpacing/>
        <w:jc w:val="center"/>
        <w:rPr>
          <w:u w:val="single"/>
        </w:rPr>
      </w:pPr>
      <w:r>
        <w:rPr>
          <w:u w:val="single"/>
        </w:rPr>
        <w:t>SCHEDULE-A</w:t>
      </w:r>
    </w:p>
    <w:p w:rsidR="004A14BC" w:rsidRDefault="004A14BC" w:rsidP="004A14BC">
      <w:pPr>
        <w:spacing w:line="100" w:lineRule="atLeast"/>
        <w:contextualSpacing/>
        <w:jc w:val="center"/>
        <w:rPr>
          <w:u w:val="single"/>
        </w:rPr>
      </w:pPr>
      <w:r>
        <w:rPr>
          <w:u w:val="single"/>
        </w:rPr>
        <w:t>ASSAM COOPERATIVE SOCIETIES ACT, 2007 (ACT-IV OF 2012)</w:t>
      </w:r>
    </w:p>
    <w:p w:rsidR="004A14BC" w:rsidRDefault="004A14BC" w:rsidP="004A14BC">
      <w:pPr>
        <w:spacing w:line="100" w:lineRule="atLeast"/>
        <w:contextualSpacing/>
        <w:jc w:val="center"/>
      </w:pPr>
      <w:r>
        <w:rPr>
          <w:b/>
          <w:u w:val="single"/>
        </w:rPr>
        <w:t>COOPERATIVE PRINCIPLES</w:t>
      </w:r>
    </w:p>
    <w:p w:rsidR="004A14BC" w:rsidRDefault="004A14BC" w:rsidP="004A14BC">
      <w:pPr>
        <w:spacing w:line="100" w:lineRule="atLeast"/>
        <w:jc w:val="both"/>
      </w:pPr>
      <w:r>
        <w:tab/>
        <w:t>The cooperative principles are guidelines by which cooperative societies put their values into practice.</w:t>
      </w:r>
    </w:p>
    <w:p w:rsidR="004A14BC" w:rsidRDefault="004A14BC" w:rsidP="004A14BC">
      <w:pPr>
        <w:spacing w:line="100" w:lineRule="atLeast"/>
        <w:jc w:val="both"/>
      </w:pPr>
      <w:r>
        <w:t>1</w:t>
      </w:r>
      <w:r>
        <w:rPr>
          <w:vertAlign w:val="superscript"/>
        </w:rPr>
        <w:t>st</w:t>
      </w:r>
      <w:r>
        <w:t xml:space="preserve"> Principle:</w:t>
      </w:r>
      <w:r>
        <w:tab/>
      </w:r>
      <w:r>
        <w:rPr>
          <w:i/>
          <w:u w:val="single"/>
        </w:rPr>
        <w:t>Voluntary and open membership:</w:t>
      </w:r>
    </w:p>
    <w:p w:rsidR="004A14BC" w:rsidRDefault="004A14BC" w:rsidP="004A14BC">
      <w:pPr>
        <w:spacing w:line="100" w:lineRule="atLeast"/>
        <w:ind w:left="1440"/>
        <w:jc w:val="both"/>
      </w:pPr>
      <w:r>
        <w:t>Cooperative societies are voluntary organization, open to all person able to use their service and willing to accept the responsibilities of membership, without gender, social, racial, political or religious discrimination.</w:t>
      </w:r>
    </w:p>
    <w:p w:rsidR="004A14BC" w:rsidRDefault="004A14BC" w:rsidP="004A14BC">
      <w:pPr>
        <w:spacing w:line="100" w:lineRule="atLeast"/>
        <w:ind w:left="1440" w:hanging="1440"/>
        <w:jc w:val="both"/>
      </w:pPr>
      <w:r>
        <w:t>2</w:t>
      </w:r>
      <w:r>
        <w:rPr>
          <w:vertAlign w:val="superscript"/>
        </w:rPr>
        <w:t>nd</w:t>
      </w:r>
      <w:r>
        <w:t xml:space="preserve"> Principle:</w:t>
      </w:r>
      <w:r>
        <w:tab/>
      </w:r>
      <w:r>
        <w:rPr>
          <w:i/>
          <w:u w:val="single"/>
        </w:rPr>
        <w:t>Democratic member control:</w:t>
      </w:r>
      <w:r>
        <w:t xml:space="preserve"> </w:t>
      </w:r>
    </w:p>
    <w:p w:rsidR="004A14BC" w:rsidRDefault="004A14BC" w:rsidP="004A14BC">
      <w:pPr>
        <w:spacing w:line="100" w:lineRule="atLeast"/>
        <w:ind w:left="1440"/>
        <w:jc w:val="both"/>
      </w:pPr>
      <w:r>
        <w:t>Cooperative societies are democratic organization controlled by their members, to actively participate in setting their policies and making decisions. Men and women serving as elected representative are accountable to the members. In primary cooperative, members have equal voting rights. (one member, one vote) and cooperative society at other levels are also organized in a democratic manner.</w:t>
      </w:r>
    </w:p>
    <w:p w:rsidR="004A14BC" w:rsidRDefault="004A14BC" w:rsidP="004A14BC">
      <w:pPr>
        <w:spacing w:line="100" w:lineRule="atLeast"/>
        <w:jc w:val="both"/>
      </w:pPr>
      <w:r>
        <w:t>3</w:t>
      </w:r>
      <w:r>
        <w:rPr>
          <w:vertAlign w:val="superscript"/>
        </w:rPr>
        <w:t>rd</w:t>
      </w:r>
      <w:r>
        <w:t xml:space="preserve"> Principle:</w:t>
      </w:r>
      <w:r>
        <w:tab/>
      </w:r>
      <w:r>
        <w:rPr>
          <w:i/>
          <w:u w:val="single"/>
        </w:rPr>
        <w:t>Members’ economic participation:</w:t>
      </w:r>
    </w:p>
    <w:p w:rsidR="004A14BC" w:rsidRDefault="004A14BC" w:rsidP="004A14BC">
      <w:pPr>
        <w:spacing w:line="100" w:lineRule="atLeast"/>
        <w:ind w:left="1440"/>
        <w:jc w:val="both"/>
      </w:pPr>
      <w:r>
        <w:t>Members contribute equitably to and democratically control, the capital of their cooperative societies. At least part of that capital is usually the common property of the cooperative. Members usually receive limited compensation, if any, on capital subscribed as a condition of membership. Members allocate surpluses for any or all of the following purposes:</w:t>
      </w:r>
    </w:p>
    <w:p w:rsidR="004A14BC" w:rsidRDefault="004A14BC" w:rsidP="004A14BC">
      <w:pPr>
        <w:spacing w:line="100" w:lineRule="atLeast"/>
        <w:ind w:left="1440"/>
        <w:jc w:val="both"/>
      </w:pPr>
      <w:r>
        <w:t>developing their cooperative societies, possibly by setting up reserves, part of which at least would be invisible, benefitting members in proportion to their transaction with the cooperative society, and supporting other activities approved by the members.</w:t>
      </w:r>
    </w:p>
    <w:p w:rsidR="004A14BC" w:rsidRDefault="004A14BC" w:rsidP="004A14BC">
      <w:pPr>
        <w:spacing w:line="100" w:lineRule="atLeast"/>
        <w:jc w:val="both"/>
      </w:pPr>
      <w:r>
        <w:t>4</w:t>
      </w:r>
      <w:r>
        <w:rPr>
          <w:vertAlign w:val="superscript"/>
        </w:rPr>
        <w:t>th</w:t>
      </w:r>
      <w:r>
        <w:t xml:space="preserve"> Principle:</w:t>
      </w:r>
      <w:r>
        <w:rPr>
          <w:i/>
        </w:rPr>
        <w:tab/>
      </w:r>
      <w:r>
        <w:rPr>
          <w:i/>
          <w:u w:val="single"/>
        </w:rPr>
        <w:t>Autonomy and independence:</w:t>
      </w:r>
    </w:p>
    <w:p w:rsidR="004A14BC" w:rsidRDefault="004A14BC" w:rsidP="004A14BC">
      <w:pPr>
        <w:spacing w:line="100" w:lineRule="atLeast"/>
        <w:ind w:left="1440"/>
        <w:jc w:val="both"/>
      </w:pPr>
      <w:r>
        <w:t>Cooperative societies are autonomous, self help organization controlled by their members. If they enter into agreements with other organizations, including governments, or raise capital from external sources, they do so on terms that ensure democratic control by their members and maintain their cooperative autonomy.</w:t>
      </w:r>
    </w:p>
    <w:p w:rsidR="004A14BC" w:rsidRDefault="004A14BC" w:rsidP="004A14BC">
      <w:pPr>
        <w:spacing w:line="100" w:lineRule="atLeast"/>
        <w:jc w:val="both"/>
      </w:pPr>
      <w:r>
        <w:t>5</w:t>
      </w:r>
      <w:r>
        <w:rPr>
          <w:vertAlign w:val="superscript"/>
        </w:rPr>
        <w:t>th</w:t>
      </w:r>
      <w:r>
        <w:t xml:space="preserve"> Principle:</w:t>
      </w:r>
      <w:r>
        <w:tab/>
      </w:r>
      <w:r>
        <w:rPr>
          <w:i/>
          <w:u w:val="single"/>
        </w:rPr>
        <w:t>Education, Training and Information:</w:t>
      </w:r>
    </w:p>
    <w:p w:rsidR="004A14BC" w:rsidRDefault="004A14BC" w:rsidP="004A14BC">
      <w:pPr>
        <w:spacing w:line="100" w:lineRule="atLeast"/>
        <w:ind w:left="1440"/>
        <w:jc w:val="both"/>
      </w:pPr>
      <w:r>
        <w:t>Cooperative societies provide education and training for their members, elected representatives, managers, and employees so that they can contribute effectively to the development of their cooperative societies. They inform the general public-particularly young people and opinion leaders – about the nature and benefits of cooperation.</w:t>
      </w:r>
    </w:p>
    <w:p w:rsidR="004A14BC" w:rsidRDefault="004A14BC" w:rsidP="004A14BC">
      <w:pPr>
        <w:spacing w:line="100" w:lineRule="atLeast"/>
        <w:jc w:val="both"/>
      </w:pPr>
      <w:r>
        <w:t>6</w:t>
      </w:r>
      <w:r>
        <w:rPr>
          <w:vertAlign w:val="superscript"/>
        </w:rPr>
        <w:t>th</w:t>
      </w:r>
      <w:r>
        <w:t xml:space="preserve"> Principle:</w:t>
      </w:r>
      <w:r>
        <w:tab/>
      </w:r>
      <w:r>
        <w:rPr>
          <w:i/>
          <w:u w:val="single"/>
        </w:rPr>
        <w:t>Cooperation among cooperative societies:</w:t>
      </w:r>
    </w:p>
    <w:p w:rsidR="004A14BC" w:rsidRDefault="004A14BC" w:rsidP="004A14BC">
      <w:pPr>
        <w:spacing w:line="100" w:lineRule="atLeast"/>
        <w:ind w:left="1440"/>
        <w:jc w:val="both"/>
      </w:pPr>
      <w:r>
        <w:t>Cooperative societies serve their members most effectively and strengthen the cooperative movement by working together through local, national, regional and international structures.</w:t>
      </w:r>
    </w:p>
    <w:p w:rsidR="004A14BC" w:rsidRDefault="004A14BC" w:rsidP="004A14BC">
      <w:pPr>
        <w:spacing w:line="100" w:lineRule="atLeast"/>
        <w:jc w:val="both"/>
      </w:pPr>
      <w:r>
        <w:t>7</w:t>
      </w:r>
      <w:r>
        <w:rPr>
          <w:vertAlign w:val="superscript"/>
        </w:rPr>
        <w:t>th</w:t>
      </w:r>
      <w:r>
        <w:t xml:space="preserve"> Principle:</w:t>
      </w:r>
      <w:r>
        <w:tab/>
      </w:r>
      <w:r>
        <w:rPr>
          <w:i/>
          <w:u w:val="single"/>
        </w:rPr>
        <w:t>Concern for community:</w:t>
      </w:r>
    </w:p>
    <w:p w:rsidR="004A14BC" w:rsidRDefault="004A14BC" w:rsidP="004A14BC">
      <w:pPr>
        <w:spacing w:line="100" w:lineRule="atLeast"/>
        <w:ind w:left="1440"/>
        <w:jc w:val="both"/>
      </w:pPr>
      <w:r>
        <w:t>Cooperative societies work for the sustainable development of their community through policies approved by their members.</w:t>
      </w:r>
    </w:p>
    <w:p w:rsidR="004A14BC" w:rsidRDefault="004A14BC" w:rsidP="004A14BC">
      <w:pPr>
        <w:spacing w:line="100" w:lineRule="atLeast"/>
        <w:jc w:val="both"/>
      </w:pPr>
      <w:r>
        <w:t>8</w:t>
      </w:r>
      <w:r>
        <w:rPr>
          <w:vertAlign w:val="superscript"/>
        </w:rPr>
        <w:t>th</w:t>
      </w:r>
      <w:r>
        <w:t xml:space="preserve"> Principle:</w:t>
      </w:r>
      <w:r>
        <w:tab/>
      </w:r>
      <w:r>
        <w:rPr>
          <w:i/>
          <w:u w:val="single"/>
        </w:rPr>
        <w:t>Professional Management:</w:t>
      </w:r>
    </w:p>
    <w:p w:rsidR="004A14BC" w:rsidRDefault="004A14BC" w:rsidP="004A14BC">
      <w:pPr>
        <w:spacing w:line="100" w:lineRule="atLeast"/>
        <w:jc w:val="both"/>
      </w:pPr>
      <w:r>
        <w:tab/>
      </w:r>
      <w:r>
        <w:tab/>
        <w:t>Cooperative societies are managed in a professional manner in running their affairs</w:t>
      </w:r>
    </w:p>
    <w:p w:rsidR="004A14BC" w:rsidRPr="009E0B24" w:rsidRDefault="004A14BC" w:rsidP="004A14BC">
      <w:pPr>
        <w:rPr>
          <w:b/>
          <w:u w:val="single"/>
        </w:rPr>
      </w:pPr>
      <w:r w:rsidRPr="009E0B24">
        <w:rPr>
          <w:b/>
          <w:u w:val="single"/>
        </w:rPr>
        <w:t>DECLARATION:</w:t>
      </w:r>
    </w:p>
    <w:p w:rsidR="004A14BC" w:rsidRDefault="004A14BC" w:rsidP="004A14BC">
      <w:r>
        <w:t xml:space="preserve"> I, Sri/Smti…………………………………………………………………………………………………………… one of the applicants of the proposed ..................................................................................................Coop: Society Ltd., do hereby express my commitment to the  8 Cooperative Principles specified above.</w:t>
      </w:r>
    </w:p>
    <w:p w:rsidR="004A14BC" w:rsidRDefault="004A14BC" w:rsidP="004A14BC"/>
    <w:p w:rsidR="004A14BC" w:rsidRDefault="004A14BC" w:rsidP="004A14BC">
      <w:r>
        <w:t>Date:</w:t>
      </w:r>
      <w:r>
        <w:tab/>
      </w:r>
      <w:r>
        <w:tab/>
      </w:r>
      <w:r>
        <w:tab/>
        <w:t>Place:</w:t>
      </w:r>
      <w:r>
        <w:tab/>
      </w:r>
      <w:r>
        <w:tab/>
      </w:r>
      <w:r>
        <w:tab/>
      </w:r>
      <w:r>
        <w:tab/>
      </w:r>
      <w:r>
        <w:tab/>
        <w:t>Signature:_______________________________</w:t>
      </w:r>
    </w:p>
    <w:p w:rsidR="004A14BC" w:rsidRDefault="004A14BC" w:rsidP="004A14BC">
      <w:pPr>
        <w:pStyle w:val="ListParagraph"/>
        <w:tabs>
          <w:tab w:val="left" w:pos="709"/>
          <w:tab w:val="left" w:pos="1134"/>
        </w:tabs>
        <w:ind w:left="1080"/>
        <w:jc w:val="both"/>
      </w:pPr>
    </w:p>
    <w:p w:rsidR="004A14BC" w:rsidRDefault="004A14BC" w:rsidP="004A14BC"/>
    <w:p w:rsidR="004A14BC" w:rsidRDefault="004A14BC" w:rsidP="004A14BC">
      <w:pPr>
        <w:tabs>
          <w:tab w:val="left" w:pos="8165"/>
        </w:tabs>
        <w:sectPr w:rsidR="004A14BC" w:rsidSect="00F83BED">
          <w:pgSz w:w="12240" w:h="20160" w:code="5"/>
          <w:pgMar w:top="994" w:right="806" w:bottom="1166" w:left="1267" w:header="720" w:footer="720" w:gutter="0"/>
          <w:cols w:space="720"/>
          <w:docGrid w:linePitch="360"/>
        </w:sectPr>
      </w:pPr>
    </w:p>
    <w:p w:rsidR="004A14BC" w:rsidRDefault="004A14BC" w:rsidP="004A14BC">
      <w:pPr>
        <w:jc w:val="right"/>
      </w:pPr>
      <w:r>
        <w:lastRenderedPageBreak/>
        <w:t>Ann-V</w:t>
      </w:r>
    </w:p>
    <w:p w:rsidR="004A14BC" w:rsidRDefault="004A14BC" w:rsidP="004A14BC">
      <w:pPr>
        <w:jc w:val="center"/>
      </w:pPr>
      <w:r>
        <w:t>UNDERTAKING TO BE SUBMITTED ALONG WITH THE 2</w:t>
      </w:r>
      <w:r w:rsidRPr="0093578F">
        <w:rPr>
          <w:vertAlign w:val="superscript"/>
        </w:rPr>
        <w:t>nd</w:t>
      </w:r>
      <w:r>
        <w:t xml:space="preserve"> APPLICATION FOR REGISTRATION OF A COOPERATIVE SOCIETY</w:t>
      </w:r>
    </w:p>
    <w:p w:rsidR="004A14BC" w:rsidRDefault="004A14BC" w:rsidP="004A14BC"/>
    <w:p w:rsidR="004A14BC" w:rsidRDefault="004A14BC" w:rsidP="004A14BC">
      <w:pPr>
        <w:ind w:firstLine="720"/>
      </w:pPr>
      <w:r>
        <w:t>We the following promoters of the proposed …………………………………………………………………………….. Cooperative Society Ltd. do hereby declare that we have gone through the provisions of Section-63 of the Assam Cooperative Societies Act,2007 and that we will not accept deposits from Nominal Members or Non-Members in any manner whatsoever.</w:t>
      </w:r>
    </w:p>
    <w:p w:rsidR="004A14BC" w:rsidRDefault="004A14BC" w:rsidP="004A14BC">
      <w:pPr>
        <w:ind w:firstLine="720"/>
      </w:pPr>
      <w:r>
        <w:t xml:space="preserve">The proposed cooperative society will provide only those services to the members through which the cooperative society intends to meet the common need of all the members for fulfillment of which the cooperative society is being formed. </w:t>
      </w:r>
    </w:p>
    <w:p w:rsidR="004A14BC" w:rsidRDefault="004A14BC" w:rsidP="004A14BC">
      <w:pPr>
        <w:ind w:firstLine="720"/>
      </w:pPr>
      <w:r>
        <w:t>We also declare that the proposed cooperative society shall not indulge in Banking business in any form in any point of time without the permission from the competent authority.</w:t>
      </w:r>
    </w:p>
    <w:p w:rsidR="004A14BC" w:rsidRDefault="004A14BC" w:rsidP="004A14BC">
      <w:r>
        <w:t>We sign this declaration on this………… day of…………………….(month) …………………………..(year)</w:t>
      </w:r>
    </w:p>
    <w:p w:rsidR="004A14BC" w:rsidRPr="004D1841" w:rsidRDefault="004A14BC" w:rsidP="004A14BC">
      <w:pPr>
        <w:pStyle w:val="ListParagraph"/>
        <w:tabs>
          <w:tab w:val="left" w:pos="709"/>
          <w:tab w:val="left" w:pos="1134"/>
        </w:tabs>
        <w:ind w:left="0"/>
        <w:jc w:val="both"/>
        <w:rPr>
          <w:sz w:val="22"/>
          <w:szCs w:val="22"/>
          <w:u w:val="single"/>
        </w:rPr>
      </w:pPr>
      <w:r w:rsidRPr="004D1841">
        <w:rPr>
          <w:sz w:val="22"/>
          <w:szCs w:val="22"/>
          <w:u w:val="single"/>
        </w:rPr>
        <w:t>S.No</w:t>
      </w:r>
      <w:r w:rsidRPr="004D1841">
        <w:rPr>
          <w:sz w:val="22"/>
          <w:szCs w:val="22"/>
        </w:rPr>
        <w:t xml:space="preserve">   </w:t>
      </w:r>
      <w:r>
        <w:rPr>
          <w:sz w:val="22"/>
          <w:szCs w:val="22"/>
        </w:rPr>
        <w:t xml:space="preserve">          </w:t>
      </w:r>
      <w:r w:rsidRPr="004D1841">
        <w:rPr>
          <w:sz w:val="22"/>
          <w:szCs w:val="22"/>
          <w:u w:val="single"/>
        </w:rPr>
        <w:t>Name of promoter</w:t>
      </w:r>
      <w:r w:rsidRPr="004D1841">
        <w:rPr>
          <w:sz w:val="22"/>
          <w:szCs w:val="22"/>
        </w:rPr>
        <w:t xml:space="preserve">                        </w:t>
      </w:r>
      <w:r w:rsidRPr="004D1841">
        <w:rPr>
          <w:sz w:val="22"/>
          <w:szCs w:val="22"/>
          <w:u w:val="single"/>
        </w:rPr>
        <w:t>Address</w:t>
      </w:r>
      <w:r w:rsidRPr="004D1841">
        <w:rPr>
          <w:sz w:val="22"/>
          <w:szCs w:val="22"/>
        </w:rPr>
        <w:tab/>
      </w:r>
      <w:r w:rsidRPr="004D1841">
        <w:rPr>
          <w:sz w:val="22"/>
          <w:szCs w:val="22"/>
        </w:rPr>
        <w:tab/>
        <w:t xml:space="preserve">         </w:t>
      </w:r>
      <w:r>
        <w:rPr>
          <w:sz w:val="22"/>
          <w:szCs w:val="22"/>
        </w:rPr>
        <w:t xml:space="preserve">   </w:t>
      </w:r>
      <w:r w:rsidRPr="004D1841">
        <w:rPr>
          <w:sz w:val="22"/>
          <w:szCs w:val="22"/>
        </w:rPr>
        <w:t xml:space="preserve"> </w:t>
      </w:r>
      <w:r w:rsidRPr="004D1841">
        <w:rPr>
          <w:sz w:val="22"/>
          <w:szCs w:val="22"/>
          <w:u w:val="single"/>
        </w:rPr>
        <w:t>Age</w:t>
      </w:r>
      <w:r w:rsidRPr="004D1841">
        <w:rPr>
          <w:sz w:val="22"/>
          <w:szCs w:val="22"/>
        </w:rPr>
        <w:t xml:space="preserve">                      </w:t>
      </w:r>
      <w:r w:rsidRPr="004D1841">
        <w:rPr>
          <w:sz w:val="22"/>
          <w:szCs w:val="22"/>
          <w:u w:val="single"/>
        </w:rPr>
        <w:t>Signature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871"/>
        <w:gridCol w:w="2814"/>
        <w:gridCol w:w="863"/>
        <w:gridCol w:w="2290"/>
      </w:tblGrid>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450"/>
              <w:jc w:val="both"/>
            </w:pPr>
            <w:r>
              <w:t>1111</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2</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711"/>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3</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4</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5</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6</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711"/>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7</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8</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685"/>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9</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r w:rsidR="004A14BC" w:rsidTr="00765BE9">
        <w:trPr>
          <w:trHeight w:val="711"/>
        </w:trPr>
        <w:tc>
          <w:tcPr>
            <w:tcW w:w="630" w:type="dxa"/>
            <w:shd w:val="clear" w:color="auto" w:fill="auto"/>
          </w:tcPr>
          <w:p w:rsidR="004A14BC" w:rsidRDefault="004A14BC" w:rsidP="00765BE9">
            <w:pPr>
              <w:pStyle w:val="ListParagraph"/>
              <w:tabs>
                <w:tab w:val="left" w:pos="1789"/>
                <w:tab w:val="left" w:pos="2214"/>
              </w:tabs>
              <w:spacing w:line="360" w:lineRule="auto"/>
              <w:ind w:left="0"/>
              <w:jc w:val="both"/>
            </w:pPr>
            <w:r>
              <w:t>10</w:t>
            </w:r>
          </w:p>
        </w:tc>
        <w:tc>
          <w:tcPr>
            <w:tcW w:w="2871"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814"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863" w:type="dxa"/>
            <w:shd w:val="clear" w:color="auto" w:fill="auto"/>
          </w:tcPr>
          <w:p w:rsidR="004A14BC" w:rsidRDefault="004A14BC" w:rsidP="00765BE9">
            <w:pPr>
              <w:pStyle w:val="ListParagraph"/>
              <w:tabs>
                <w:tab w:val="left" w:pos="1789"/>
                <w:tab w:val="left" w:pos="2214"/>
              </w:tabs>
              <w:spacing w:line="360" w:lineRule="auto"/>
              <w:ind w:left="0"/>
              <w:jc w:val="both"/>
            </w:pPr>
          </w:p>
        </w:tc>
        <w:tc>
          <w:tcPr>
            <w:tcW w:w="2290" w:type="dxa"/>
            <w:shd w:val="clear" w:color="auto" w:fill="auto"/>
          </w:tcPr>
          <w:p w:rsidR="004A14BC" w:rsidRDefault="004A14BC" w:rsidP="00765BE9">
            <w:pPr>
              <w:pStyle w:val="ListParagraph"/>
              <w:tabs>
                <w:tab w:val="left" w:pos="1789"/>
                <w:tab w:val="left" w:pos="2214"/>
              </w:tabs>
              <w:spacing w:line="360" w:lineRule="auto"/>
              <w:ind w:left="0"/>
              <w:jc w:val="both"/>
            </w:pPr>
          </w:p>
        </w:tc>
      </w:tr>
    </w:tbl>
    <w:p w:rsidR="004A14BC" w:rsidRPr="001C4F76" w:rsidRDefault="004A14BC" w:rsidP="004A14BC">
      <w:pPr>
        <w:tabs>
          <w:tab w:val="left" w:pos="5149"/>
        </w:tabs>
      </w:pPr>
      <w:r>
        <w:tab/>
      </w:r>
    </w:p>
    <w:p w:rsidR="004A14BC" w:rsidRDefault="004A14BC" w:rsidP="004A14BC">
      <w:pPr>
        <w:tabs>
          <w:tab w:val="left" w:pos="8165"/>
        </w:tabs>
      </w:pPr>
      <w:r>
        <w:tab/>
      </w:r>
    </w:p>
    <w:p w:rsidR="004A14BC" w:rsidRDefault="004A14BC" w:rsidP="004A14BC">
      <w:pPr>
        <w:tabs>
          <w:tab w:val="left" w:pos="8165"/>
        </w:tabs>
        <w:rPr>
          <w:b/>
          <w:sz w:val="28"/>
          <w:szCs w:val="28"/>
        </w:rPr>
      </w:pPr>
      <w:r>
        <w:rPr>
          <w:b/>
          <w:sz w:val="28"/>
          <w:szCs w:val="28"/>
        </w:rPr>
        <w:tab/>
      </w:r>
    </w:p>
    <w:p w:rsidR="004A14BC" w:rsidRDefault="004A14BC" w:rsidP="004A14BC">
      <w:pPr>
        <w:tabs>
          <w:tab w:val="left" w:pos="8165"/>
        </w:tabs>
        <w:rPr>
          <w:b/>
          <w:sz w:val="28"/>
          <w:szCs w:val="28"/>
        </w:rPr>
      </w:pPr>
    </w:p>
    <w:p w:rsidR="004A14BC" w:rsidRDefault="004A14BC" w:rsidP="004A14BC">
      <w:pPr>
        <w:tabs>
          <w:tab w:val="left" w:pos="8165"/>
        </w:tabs>
        <w:jc w:val="right"/>
        <w:rPr>
          <w:b/>
          <w:sz w:val="28"/>
          <w:szCs w:val="28"/>
        </w:rPr>
      </w:pPr>
      <w:r>
        <w:rPr>
          <w:b/>
          <w:sz w:val="28"/>
          <w:szCs w:val="28"/>
        </w:rPr>
        <w:lastRenderedPageBreak/>
        <w:t>Annexure-VI</w:t>
      </w:r>
    </w:p>
    <w:p w:rsidR="004A14BC" w:rsidRPr="003D6B33" w:rsidRDefault="004A14BC" w:rsidP="004A14BC">
      <w:pPr>
        <w:spacing w:line="240" w:lineRule="auto"/>
        <w:jc w:val="center"/>
        <w:rPr>
          <w:u w:val="single"/>
        </w:rPr>
      </w:pPr>
      <w:r w:rsidRPr="003D6B33">
        <w:rPr>
          <w:u w:val="single"/>
        </w:rPr>
        <w:t>Application for seeking NOC by Multi-State Multipurpose Cooperative Societies and Credit Cooperatives societies to operate in the state of Assam</w:t>
      </w:r>
    </w:p>
    <w:p w:rsidR="004A14BC" w:rsidRDefault="000F4102" w:rsidP="004A14BC">
      <w:pPr>
        <w:contextualSpacing/>
      </w:pPr>
      <w:r>
        <w:rPr>
          <w:noProof/>
        </w:rPr>
        <w:pict>
          <v:rect id="_x0000_s1026" style="position:absolute;margin-left:376.5pt;margin-top:.35pt;width:115pt;height:22.4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" fillcolor="white [3201]" strokecolor="black [3200]" strokeweight="2pt"/>
        </w:pict>
      </w:r>
      <w:r w:rsidR="004A14BC">
        <w:t>To</w:t>
      </w:r>
      <w:r w:rsidR="004A14BC">
        <w:tab/>
        <w:t>The Registrar of Cooperative Societies, Assam</w:t>
      </w:r>
      <w:r w:rsidR="004A14BC">
        <w:tab/>
      </w:r>
      <w:r w:rsidR="004A14BC">
        <w:tab/>
        <w:t>Application No:</w:t>
      </w:r>
    </w:p>
    <w:p w:rsidR="004A14BC" w:rsidRDefault="004A14BC" w:rsidP="004A14BC">
      <w:pPr>
        <w:contextualSpacing/>
      </w:pPr>
      <w:r>
        <w:tab/>
        <w:t>Khanapara: Guwahati-22</w:t>
      </w:r>
    </w:p>
    <w:p w:rsidR="004A14BC" w:rsidRDefault="000F4102" w:rsidP="004A14BC">
      <w:r>
        <w:rPr>
          <w:noProof/>
        </w:rPr>
        <w:pict>
          <v:rect id="_x0000_s1028" style="position:absolute;margin-left:341.3pt;margin-top:21.5pt;width:149.5pt;height:22.4pt;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" fillcolor="white [3201]" strokecolor="black [3200]" strokeweight="2pt"/>
        </w:pict>
      </w:r>
    </w:p>
    <w:p w:rsidR="004A14BC" w:rsidRDefault="004A14BC" w:rsidP="004A14BC">
      <w:pPr>
        <w:pStyle w:val="ListParagraph"/>
        <w:widowControl/>
        <w:numPr>
          <w:ilvl w:val="0"/>
          <w:numId w:val="6"/>
        </w:numPr>
        <w:suppressAutoHyphens w:val="0"/>
        <w:spacing w:after="200" w:line="360" w:lineRule="auto"/>
        <w:contextualSpacing/>
      </w:pPr>
      <w:r>
        <w:t xml:space="preserve"> Name of the Cooperative society:</w:t>
      </w:r>
    </w:p>
    <w:p w:rsidR="004A14BC" w:rsidRDefault="000F4102" w:rsidP="004A14BC">
      <w:pPr>
        <w:pStyle w:val="ListParagraph"/>
        <w:spacing w:line="360" w:lineRule="auto"/>
      </w:pPr>
      <w:r>
        <w:rPr>
          <w:noProof/>
        </w:rPr>
        <w:pict>
          <v:rect id="_x0000_s1030" style="position:absolute;left:0;text-align:left;margin-left:341.3pt;margin-top:9.7pt;width:149.5pt;height:22.4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" fillcolor="white [3201]" strokecolor="black [3200]" strokeweight="2pt"/>
        </w:pict>
      </w:r>
    </w:p>
    <w:p w:rsidR="004A14BC" w:rsidRDefault="004A14BC" w:rsidP="004A14BC">
      <w:pPr>
        <w:pStyle w:val="ListParagraph"/>
        <w:widowControl/>
        <w:numPr>
          <w:ilvl w:val="0"/>
          <w:numId w:val="6"/>
        </w:numPr>
        <w:suppressAutoHyphens w:val="0"/>
        <w:spacing w:after="200" w:line="360" w:lineRule="auto"/>
        <w:contextualSpacing/>
      </w:pPr>
      <w:r>
        <w:t>Registration No.:</w:t>
      </w:r>
    </w:p>
    <w:p w:rsidR="004A14BC" w:rsidRDefault="000F4102" w:rsidP="004A14BC">
      <w:pPr>
        <w:pStyle w:val="ListParagraph"/>
        <w:spacing w:line="480" w:lineRule="auto"/>
      </w:pPr>
      <w:r>
        <w:rPr>
          <w:noProof/>
        </w:rPr>
        <w:pict>
          <v:rect id="_x0000_s1027" style="position:absolute;left:0;text-align:left;margin-left:341.3pt;margin-top:16.8pt;width:149.5pt;height:44.6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" fillcolor="white [3201]" strokecolor="black [3200]" strokeweight="2pt"/>
        </w:pict>
      </w:r>
    </w:p>
    <w:p w:rsidR="004A14BC" w:rsidRDefault="004A14BC" w:rsidP="004A14BC">
      <w:pPr>
        <w:pStyle w:val="ListParagraph"/>
        <w:widowControl/>
        <w:numPr>
          <w:ilvl w:val="0"/>
          <w:numId w:val="6"/>
        </w:numPr>
        <w:suppressAutoHyphens w:val="0"/>
        <w:spacing w:after="200" w:line="480" w:lineRule="auto"/>
        <w:contextualSpacing/>
      </w:pPr>
      <w:r>
        <w:t>Registered address:</w:t>
      </w:r>
    </w:p>
    <w:p w:rsidR="004A14BC" w:rsidRDefault="000F4102" w:rsidP="004A14BC">
      <w:pPr>
        <w:pStyle w:val="ListParagraph"/>
        <w:spacing w:line="480" w:lineRule="auto"/>
      </w:pPr>
      <w:r>
        <w:rPr>
          <w:noProof/>
        </w:rPr>
        <w:pict>
          <v:rect id="_x0000_s1029" style="position:absolute;left:0;text-align:left;margin-left:341.3pt;margin-top:12.6pt;width:149.5pt;height:44.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" fillcolor="white [3201]" strokecolor="black [3200]" strokeweight="2pt"/>
        </w:pict>
      </w:r>
    </w:p>
    <w:p w:rsidR="004A14BC" w:rsidRDefault="004A14BC" w:rsidP="004A14BC">
      <w:pPr>
        <w:pStyle w:val="ListParagraph"/>
        <w:widowControl/>
        <w:numPr>
          <w:ilvl w:val="0"/>
          <w:numId w:val="6"/>
        </w:numPr>
        <w:suppressAutoHyphens w:val="0"/>
        <w:spacing w:after="200" w:line="480" w:lineRule="auto"/>
        <w:contextualSpacing/>
      </w:pPr>
      <w:r>
        <w:t>Address for communication:</w:t>
      </w:r>
    </w:p>
    <w:p w:rsidR="004A14BC" w:rsidRDefault="000F4102" w:rsidP="004A14BC">
      <w:pPr>
        <w:pStyle w:val="ListParagraph"/>
      </w:pPr>
      <w:r>
        <w:rPr>
          <w:noProof/>
        </w:rPr>
        <w:pict>
          <v:rect id="_x0000_s1031" style="position:absolute;left:0;text-align:left;margin-left:341.3pt;margin-top:8.2pt;width:149.5pt;height:44.6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" fillcolor="white [3201]" strokecolor="black [3200]" strokeweight="2pt"/>
        </w:pict>
      </w:r>
    </w:p>
    <w:p w:rsidR="004A14BC" w:rsidRDefault="004A14BC" w:rsidP="004A14BC">
      <w:pPr>
        <w:pStyle w:val="ListParagraph"/>
        <w:widowControl/>
        <w:numPr>
          <w:ilvl w:val="0"/>
          <w:numId w:val="6"/>
        </w:numPr>
        <w:suppressAutoHyphens w:val="0"/>
        <w:spacing w:after="200" w:line="480" w:lineRule="auto"/>
        <w:contextualSpacing/>
      </w:pPr>
      <w:r>
        <w:t>Present area of operation :</w:t>
      </w:r>
    </w:p>
    <w:p w:rsidR="004A14BC" w:rsidRDefault="004A14BC" w:rsidP="004A14BC">
      <w:pPr>
        <w:pStyle w:val="ListParagraph"/>
      </w:pPr>
    </w:p>
    <w:p w:rsidR="004A14BC" w:rsidRPr="009C54BE" w:rsidRDefault="004A14BC" w:rsidP="004A14BC">
      <w:pPr>
        <w:pStyle w:val="ListParagraph"/>
        <w:widowControl/>
        <w:numPr>
          <w:ilvl w:val="0"/>
          <w:numId w:val="6"/>
        </w:numPr>
        <w:tabs>
          <w:tab w:val="left" w:pos="1530"/>
          <w:tab w:val="left" w:pos="3494"/>
        </w:tabs>
        <w:suppressAutoHyphens w:val="0"/>
        <w:spacing w:after="200" w:line="276" w:lineRule="auto"/>
        <w:contextualSpacing/>
      </w:pPr>
      <w:r w:rsidRPr="009C54BE">
        <w:t>Complete posta</w:t>
      </w:r>
      <w:r>
        <w:t xml:space="preserve">l address of the chief </w:t>
      </w:r>
      <w:r w:rsidRPr="009C54BE">
        <w:t>promoters with PS and phone numbers.</w:t>
      </w:r>
    </w:p>
    <w:p w:rsidR="004A14BC" w:rsidRDefault="004A14BC" w:rsidP="004A14BC">
      <w:pPr>
        <w:pStyle w:val="ListParagraph"/>
        <w:spacing w:line="480" w:lineRule="auto"/>
      </w:pPr>
    </w:p>
    <w:p w:rsidR="004A14BC" w:rsidRDefault="004A14BC" w:rsidP="004A14BC">
      <w:pPr>
        <w:pStyle w:val="ListParagraph"/>
        <w:tabs>
          <w:tab w:val="center" w:pos="1980"/>
        </w:tabs>
        <w:spacing w:line="480" w:lineRule="auto"/>
        <w:rPr>
          <w:u w:val="single"/>
        </w:rPr>
      </w:pPr>
      <w:r w:rsidRPr="00116B47">
        <w:tab/>
      </w:r>
      <w:r w:rsidRPr="00C33517">
        <w:rPr>
          <w:u w:val="single"/>
        </w:rPr>
        <w:t>Name</w:t>
      </w:r>
      <w:r>
        <w:tab/>
      </w:r>
      <w:r>
        <w:tab/>
      </w:r>
      <w:r>
        <w:tab/>
      </w:r>
      <w:r>
        <w:tab/>
      </w:r>
      <w:r>
        <w:tab/>
      </w:r>
      <w:r>
        <w:tab/>
      </w:r>
      <w:r w:rsidRPr="00C33517">
        <w:rPr>
          <w:u w:val="single"/>
        </w:rPr>
        <w:t>Address with PS</w:t>
      </w:r>
    </w:p>
    <w:p w:rsidR="004A14BC" w:rsidRDefault="004A14BC" w:rsidP="004A14BC">
      <w:pPr>
        <w:pStyle w:val="ListParagraph"/>
        <w:tabs>
          <w:tab w:val="center" w:pos="5400"/>
        </w:tabs>
        <w:spacing w:line="360" w:lineRule="auto"/>
        <w:rPr>
          <w:u w:val="single"/>
        </w:rPr>
      </w:pPr>
      <w:r>
        <w:rPr>
          <w:u w:val="single"/>
        </w:rPr>
        <w:t>1.</w:t>
      </w:r>
    </w:p>
    <w:p w:rsidR="004A14BC" w:rsidRDefault="004A14BC" w:rsidP="004A14BC">
      <w:pPr>
        <w:pStyle w:val="ListParagraph"/>
        <w:tabs>
          <w:tab w:val="center" w:pos="5400"/>
        </w:tabs>
        <w:spacing w:line="360" w:lineRule="auto"/>
        <w:rPr>
          <w:u w:val="single"/>
        </w:rPr>
      </w:pPr>
      <w:r>
        <w:rPr>
          <w:u w:val="single"/>
        </w:rPr>
        <w:t>2.</w:t>
      </w:r>
    </w:p>
    <w:p w:rsidR="004A14BC" w:rsidRDefault="004A14BC" w:rsidP="004A14BC">
      <w:pPr>
        <w:pStyle w:val="ListParagraph"/>
        <w:tabs>
          <w:tab w:val="center" w:pos="5400"/>
        </w:tabs>
        <w:spacing w:line="360" w:lineRule="auto"/>
        <w:rPr>
          <w:u w:val="single"/>
        </w:rPr>
      </w:pPr>
      <w:r>
        <w:rPr>
          <w:u w:val="single"/>
        </w:rPr>
        <w:t>3.</w:t>
      </w:r>
    </w:p>
    <w:p w:rsidR="004A14BC" w:rsidRDefault="004A14BC" w:rsidP="004A14BC">
      <w:pPr>
        <w:pStyle w:val="ListParagraph"/>
        <w:tabs>
          <w:tab w:val="center" w:pos="5400"/>
        </w:tabs>
        <w:spacing w:line="360" w:lineRule="auto"/>
        <w:rPr>
          <w:u w:val="single"/>
        </w:rPr>
      </w:pPr>
      <w:r>
        <w:rPr>
          <w:u w:val="single"/>
        </w:rPr>
        <w:t>4.</w:t>
      </w:r>
    </w:p>
    <w:p w:rsidR="004A14BC" w:rsidRDefault="004A14BC" w:rsidP="004A14BC">
      <w:pPr>
        <w:pStyle w:val="ListParagraph"/>
        <w:tabs>
          <w:tab w:val="center" w:pos="5400"/>
        </w:tabs>
        <w:spacing w:line="360" w:lineRule="auto"/>
        <w:rPr>
          <w:u w:val="single"/>
        </w:rPr>
      </w:pPr>
      <w:r>
        <w:rPr>
          <w:u w:val="single"/>
        </w:rPr>
        <w:t>5.</w:t>
      </w:r>
    </w:p>
    <w:p w:rsidR="004A14BC" w:rsidRDefault="004A14BC" w:rsidP="004A14BC">
      <w:pPr>
        <w:pStyle w:val="ListParagraph"/>
        <w:tabs>
          <w:tab w:val="center" w:pos="5400"/>
        </w:tabs>
        <w:spacing w:line="360" w:lineRule="auto"/>
        <w:rPr>
          <w:u w:val="single"/>
        </w:rPr>
      </w:pPr>
      <w:r>
        <w:rPr>
          <w:u w:val="single"/>
        </w:rPr>
        <w:t>6.</w:t>
      </w:r>
    </w:p>
    <w:p w:rsidR="004A14BC" w:rsidRDefault="004A14BC" w:rsidP="004A14BC">
      <w:pPr>
        <w:pStyle w:val="ListParagraph"/>
        <w:tabs>
          <w:tab w:val="center" w:pos="5400"/>
        </w:tabs>
        <w:spacing w:line="360" w:lineRule="auto"/>
        <w:rPr>
          <w:u w:val="single"/>
        </w:rPr>
      </w:pPr>
      <w:r>
        <w:rPr>
          <w:u w:val="single"/>
        </w:rPr>
        <w:t>7.</w:t>
      </w:r>
    </w:p>
    <w:p w:rsidR="004A14BC" w:rsidRDefault="004A14BC" w:rsidP="004A14BC">
      <w:pPr>
        <w:pStyle w:val="ListParagraph"/>
        <w:tabs>
          <w:tab w:val="center" w:pos="5400"/>
        </w:tabs>
        <w:spacing w:line="360" w:lineRule="auto"/>
        <w:rPr>
          <w:u w:val="single"/>
        </w:rPr>
      </w:pPr>
      <w:r>
        <w:rPr>
          <w:u w:val="single"/>
        </w:rPr>
        <w:t>8.</w:t>
      </w:r>
    </w:p>
    <w:p w:rsidR="004A14BC" w:rsidRDefault="004A14BC" w:rsidP="004A14BC">
      <w:pPr>
        <w:pStyle w:val="ListParagraph"/>
        <w:tabs>
          <w:tab w:val="center" w:pos="5400"/>
        </w:tabs>
        <w:spacing w:line="360" w:lineRule="auto"/>
        <w:rPr>
          <w:u w:val="single"/>
        </w:rPr>
      </w:pPr>
      <w:r>
        <w:rPr>
          <w:u w:val="single"/>
        </w:rPr>
        <w:t>9.</w:t>
      </w:r>
    </w:p>
    <w:p w:rsidR="004A14BC" w:rsidRDefault="004A14BC" w:rsidP="004A14BC">
      <w:pPr>
        <w:pStyle w:val="ListParagraph"/>
        <w:tabs>
          <w:tab w:val="center" w:pos="5400"/>
        </w:tabs>
        <w:spacing w:line="360" w:lineRule="auto"/>
        <w:rPr>
          <w:u w:val="single"/>
        </w:rPr>
      </w:pPr>
      <w:r>
        <w:rPr>
          <w:u w:val="single"/>
        </w:rPr>
        <w:t>10.</w:t>
      </w:r>
    </w:p>
    <w:p w:rsidR="004A14BC" w:rsidRDefault="004A14BC" w:rsidP="004A14BC">
      <w:pPr>
        <w:tabs>
          <w:tab w:val="left" w:pos="1530"/>
          <w:tab w:val="left" w:pos="3494"/>
        </w:tabs>
      </w:pPr>
      <w:r>
        <w:t xml:space="preserve">* </w:t>
      </w:r>
      <w:r w:rsidRPr="009C54BE">
        <w:t>Certificate from 2 prominent personalities of the state on the antecedence/credentials/character of the chief promoter/promoters of the state.</w:t>
      </w:r>
    </w:p>
    <w:p w:rsidR="004A14BC" w:rsidRDefault="004A14BC" w:rsidP="004A14BC">
      <w:pPr>
        <w:tabs>
          <w:tab w:val="left" w:pos="1530"/>
          <w:tab w:val="left" w:pos="3494"/>
        </w:tabs>
      </w:pPr>
      <w:r>
        <w:t>*A copy of the approved Bye-laws</w:t>
      </w:r>
    </w:p>
    <w:p w:rsidR="004A14BC" w:rsidRPr="009C54BE" w:rsidRDefault="004A14BC" w:rsidP="004A14BC">
      <w:pPr>
        <w:tabs>
          <w:tab w:val="left" w:pos="1530"/>
          <w:tab w:val="left" w:pos="3494"/>
        </w:tabs>
      </w:pPr>
      <w:r>
        <w:t>* A copy of Business Plan/</w:t>
      </w:r>
      <w:r w:rsidRPr="00E90578">
        <w:t xml:space="preserve"> </w:t>
      </w:r>
      <w:r>
        <w:t>scheme regarding the viability of the proposed activities of the society; economically, financially, technically and cooperatively</w:t>
      </w:r>
    </w:p>
    <w:p w:rsidR="004A14BC" w:rsidRDefault="004A14BC" w:rsidP="004A14BC">
      <w:pPr>
        <w:spacing w:line="240" w:lineRule="auto"/>
        <w:contextualSpacing/>
        <w:jc w:val="right"/>
        <w:rPr>
          <w:b/>
          <w:sz w:val="28"/>
          <w:szCs w:val="28"/>
        </w:rPr>
      </w:pPr>
    </w:p>
    <w:p w:rsidR="004A14BC" w:rsidRPr="00B60D63" w:rsidRDefault="004A14BC" w:rsidP="004A14BC">
      <w:pPr>
        <w:spacing w:line="240" w:lineRule="auto"/>
        <w:contextualSpacing/>
        <w:jc w:val="right"/>
        <w:rPr>
          <w:b/>
          <w:sz w:val="28"/>
          <w:szCs w:val="28"/>
        </w:rPr>
      </w:pPr>
      <w:r>
        <w:rPr>
          <w:b/>
          <w:sz w:val="28"/>
          <w:szCs w:val="28"/>
        </w:rPr>
        <w:lastRenderedPageBreak/>
        <w:t>Annexure-VII</w:t>
      </w:r>
    </w:p>
    <w:p w:rsidR="004A14BC" w:rsidRPr="00B60D63" w:rsidRDefault="004A14BC" w:rsidP="004A14BC">
      <w:pPr>
        <w:jc w:val="center"/>
        <w:rPr>
          <w:b/>
          <w:u w:val="single"/>
        </w:rPr>
      </w:pPr>
      <w:r w:rsidRPr="00B60D63">
        <w:rPr>
          <w:b/>
          <w:u w:val="single"/>
        </w:rPr>
        <w:t>Provisions under Section-9 of the Assam Cooperative Societies Act,2007 for framing of Bye-laws by the cooperative societies:</w:t>
      </w:r>
    </w:p>
    <w:p w:rsidR="004A14BC" w:rsidRDefault="004A14BC" w:rsidP="004A14BC">
      <w:pPr>
        <w:jc w:val="both"/>
      </w:pPr>
      <w:r>
        <w:rPr>
          <w:b/>
        </w:rPr>
        <w:t xml:space="preserve">Sec9: </w:t>
      </w:r>
      <w:r w:rsidRPr="00BC2C05">
        <w:rPr>
          <w:b/>
        </w:rPr>
        <w:t xml:space="preserve">Byelaws- </w:t>
      </w:r>
      <w:r w:rsidRPr="00B60D63">
        <w:t>(1)</w:t>
      </w:r>
      <w:r>
        <w:t xml:space="preserve"> A cooperative society shall frame their own bye-laws and the affairs of the cooperative society shall be managed in accordance with the terms, conditions and procedure specified in the bye- -laws</w:t>
      </w:r>
    </w:p>
    <w:p w:rsidR="004A14BC" w:rsidRDefault="004A14BC" w:rsidP="004A14BC">
      <w:pPr>
        <w:jc w:val="both"/>
      </w:pPr>
      <w:r>
        <w:t>(2) Subject to the provisions of this Act, the functioning of every cooperative society shall be regulated by its bye- -laws.</w:t>
      </w:r>
    </w:p>
    <w:p w:rsidR="004A14BC" w:rsidRDefault="004A14BC" w:rsidP="004A14BC">
      <w:pPr>
        <w:jc w:val="both"/>
      </w:pPr>
      <w:r>
        <w:t>(3) The bye-laws may contain such matters as decided by the General Assembly and shall be specific and confined only to the matters provided in Schedule B. However, the bye-laws of a society shall in no case supersede the provisions of the Act.</w:t>
      </w:r>
    </w:p>
    <w:p w:rsidR="004A14BC" w:rsidRPr="00C17B9C" w:rsidRDefault="004A14BC" w:rsidP="004A14BC">
      <w:pPr>
        <w:spacing w:line="240" w:lineRule="auto"/>
        <w:contextualSpacing/>
        <w:jc w:val="center"/>
        <w:rPr>
          <w:b/>
          <w:sz w:val="28"/>
          <w:szCs w:val="28"/>
          <w:u w:val="single"/>
        </w:rPr>
      </w:pPr>
      <w:r w:rsidRPr="00C17B9C">
        <w:rPr>
          <w:b/>
          <w:sz w:val="28"/>
          <w:szCs w:val="28"/>
          <w:u w:val="single"/>
        </w:rPr>
        <w:t>SCHEDULE – B</w:t>
      </w:r>
    </w:p>
    <w:p w:rsidR="004A14BC" w:rsidRPr="005A299A" w:rsidRDefault="004A14BC" w:rsidP="004A14BC">
      <w:pPr>
        <w:spacing w:line="240" w:lineRule="auto"/>
        <w:contextualSpacing/>
        <w:jc w:val="center"/>
      </w:pPr>
      <w:r w:rsidRPr="005A299A">
        <w:t>(See Section 9)</w:t>
      </w:r>
    </w:p>
    <w:p w:rsidR="004A14BC" w:rsidRPr="00B60D63" w:rsidRDefault="004A14BC" w:rsidP="004A14BC">
      <w:pPr>
        <w:spacing w:line="240" w:lineRule="auto"/>
        <w:contextualSpacing/>
        <w:jc w:val="center"/>
        <w:rPr>
          <w:u w:val="single"/>
        </w:rPr>
      </w:pPr>
      <w:r w:rsidRPr="00B60D63">
        <w:rPr>
          <w:u w:val="single"/>
        </w:rPr>
        <w:t>Subject matter for specific consideration when framing of Bye-laws.</w:t>
      </w:r>
    </w:p>
    <w:p w:rsidR="004A14BC" w:rsidRPr="005A299A" w:rsidRDefault="004A14BC" w:rsidP="004A14BC">
      <w:pPr>
        <w:spacing w:line="240" w:lineRule="auto"/>
        <w:contextualSpacing/>
        <w:jc w:val="center"/>
      </w:pPr>
    </w:p>
    <w:p w:rsidR="004A14BC" w:rsidRPr="00F201BB" w:rsidRDefault="004A14BC" w:rsidP="004A14BC">
      <w:pPr>
        <w:spacing w:line="240" w:lineRule="auto"/>
        <w:contextualSpacing/>
        <w:jc w:val="both"/>
        <w:rPr>
          <w:b/>
        </w:rPr>
      </w:pPr>
      <w:r w:rsidRPr="00F201BB">
        <w:rPr>
          <w:b/>
        </w:rPr>
        <w:t xml:space="preserve">1. Identity of the cooperative society: </w:t>
      </w:r>
    </w:p>
    <w:p w:rsidR="004A14BC" w:rsidRDefault="004A14BC" w:rsidP="004A14BC">
      <w:pPr>
        <w:spacing w:line="240" w:lineRule="auto"/>
        <w:contextualSpacing/>
        <w:jc w:val="both"/>
      </w:pPr>
      <w:r>
        <w:t xml:space="preserve">(a) </w:t>
      </w:r>
      <w:r>
        <w:tab/>
        <w:t>the name of the cooperative;</w:t>
      </w:r>
    </w:p>
    <w:p w:rsidR="004A14BC" w:rsidRDefault="004A14BC" w:rsidP="004A14BC">
      <w:pPr>
        <w:spacing w:line="240" w:lineRule="auto"/>
        <w:contextualSpacing/>
        <w:jc w:val="both"/>
      </w:pPr>
      <w:r>
        <w:t>(b)</w:t>
      </w:r>
      <w:r>
        <w:tab/>
        <w:t>the village/town/city where the Head Office of the Cooperative society is to be located;</w:t>
      </w:r>
    </w:p>
    <w:p w:rsidR="004A14BC" w:rsidRDefault="004A14BC" w:rsidP="004A14BC">
      <w:pPr>
        <w:spacing w:line="240" w:lineRule="auto"/>
        <w:contextualSpacing/>
        <w:jc w:val="both"/>
      </w:pPr>
      <w:r>
        <w:t>(c)</w:t>
      </w:r>
      <w:r>
        <w:tab/>
        <w:t>the custody and use of the common seal;</w:t>
      </w:r>
    </w:p>
    <w:p w:rsidR="004A14BC" w:rsidRDefault="004A14BC" w:rsidP="004A14BC">
      <w:pPr>
        <w:spacing w:line="240" w:lineRule="auto"/>
        <w:contextualSpacing/>
        <w:jc w:val="both"/>
      </w:pPr>
      <w:r>
        <w:t xml:space="preserve">(d) </w:t>
      </w:r>
      <w:r>
        <w:tab/>
        <w:t>the area of operation from where the membership is to be draw.</w:t>
      </w:r>
    </w:p>
    <w:p w:rsidR="004A14BC" w:rsidRDefault="004A14BC" w:rsidP="004A14BC">
      <w:pPr>
        <w:spacing w:line="240" w:lineRule="auto"/>
        <w:contextualSpacing/>
        <w:jc w:val="both"/>
      </w:pPr>
    </w:p>
    <w:p w:rsidR="004A14BC" w:rsidRPr="00F201BB" w:rsidRDefault="004A14BC" w:rsidP="004A14BC">
      <w:pPr>
        <w:spacing w:line="240" w:lineRule="auto"/>
        <w:contextualSpacing/>
        <w:jc w:val="both"/>
        <w:rPr>
          <w:b/>
        </w:rPr>
      </w:pPr>
      <w:r w:rsidRPr="00F201BB">
        <w:rPr>
          <w:b/>
        </w:rPr>
        <w:t>2. Aim and services:</w:t>
      </w:r>
    </w:p>
    <w:p w:rsidR="004A14BC" w:rsidRDefault="004A14BC" w:rsidP="004A14BC">
      <w:pPr>
        <w:spacing w:line="240" w:lineRule="auto"/>
        <w:ind w:left="720" w:hanging="720"/>
        <w:contextualSpacing/>
        <w:jc w:val="both"/>
      </w:pPr>
      <w:r>
        <w:t xml:space="preserve">(a) </w:t>
      </w:r>
      <w:r>
        <w:tab/>
        <w:t>the aim of the cooperative society explicitly stated as a common need of the members which the cooperative society aims at fulfilling;</w:t>
      </w:r>
    </w:p>
    <w:p w:rsidR="004A14BC" w:rsidRDefault="004A14BC" w:rsidP="004A14BC">
      <w:pPr>
        <w:spacing w:line="240" w:lineRule="auto"/>
        <w:contextualSpacing/>
        <w:jc w:val="both"/>
      </w:pPr>
      <w:r>
        <w:t>(b)</w:t>
      </w:r>
      <w:r>
        <w:tab/>
        <w:t>key service and support services to members to fulfill the common need stated in the aim;</w:t>
      </w:r>
    </w:p>
    <w:p w:rsidR="004A14BC" w:rsidRDefault="004A14BC" w:rsidP="004A14BC">
      <w:pPr>
        <w:spacing w:line="240" w:lineRule="auto"/>
        <w:contextualSpacing/>
        <w:jc w:val="both"/>
      </w:pPr>
      <w:r>
        <w:t xml:space="preserve">(c) </w:t>
      </w:r>
      <w:r>
        <w:tab/>
        <w:t>the conditions under which—services may be provided to non-membership.</w:t>
      </w:r>
    </w:p>
    <w:p w:rsidR="004A14BC" w:rsidRDefault="004A14BC" w:rsidP="004A14BC">
      <w:pPr>
        <w:spacing w:line="240" w:lineRule="auto"/>
        <w:contextualSpacing/>
        <w:jc w:val="both"/>
      </w:pPr>
    </w:p>
    <w:p w:rsidR="004A14BC" w:rsidRPr="00F201BB" w:rsidRDefault="004A14BC" w:rsidP="004A14BC">
      <w:pPr>
        <w:spacing w:line="240" w:lineRule="auto"/>
        <w:contextualSpacing/>
        <w:jc w:val="both"/>
        <w:rPr>
          <w:b/>
        </w:rPr>
      </w:pPr>
      <w:r w:rsidRPr="00F201BB">
        <w:rPr>
          <w:b/>
        </w:rPr>
        <w:t>3. Membership :</w:t>
      </w:r>
    </w:p>
    <w:p w:rsidR="004A14BC" w:rsidRDefault="004A14BC" w:rsidP="004A14BC">
      <w:pPr>
        <w:spacing w:line="240" w:lineRule="auto"/>
        <w:contextualSpacing/>
        <w:jc w:val="both"/>
      </w:pPr>
      <w:r>
        <w:t xml:space="preserve">(a) </w:t>
      </w:r>
      <w:r>
        <w:tab/>
        <w:t xml:space="preserve">eligibility, ineligibility for obtaining membership; </w:t>
      </w:r>
    </w:p>
    <w:p w:rsidR="004A14BC" w:rsidRDefault="004A14BC" w:rsidP="004A14BC">
      <w:pPr>
        <w:spacing w:line="240" w:lineRule="auto"/>
        <w:contextualSpacing/>
        <w:jc w:val="both"/>
      </w:pPr>
      <w:r>
        <w:t>(b)</w:t>
      </w:r>
      <w:r>
        <w:tab/>
        <w:t>eligibility, ineligibility for continuing membership;</w:t>
      </w:r>
    </w:p>
    <w:p w:rsidR="004A14BC" w:rsidRDefault="004A14BC" w:rsidP="004A14BC">
      <w:pPr>
        <w:spacing w:line="240" w:lineRule="auto"/>
        <w:contextualSpacing/>
        <w:jc w:val="both"/>
      </w:pPr>
      <w:r>
        <w:t xml:space="preserve"> (c) </w:t>
      </w:r>
      <w:r>
        <w:tab/>
        <w:t xml:space="preserve">procedure for obtaining membership; </w:t>
      </w:r>
    </w:p>
    <w:p w:rsidR="004A14BC" w:rsidRDefault="004A14BC" w:rsidP="004A14BC">
      <w:pPr>
        <w:spacing w:line="240" w:lineRule="auto"/>
        <w:contextualSpacing/>
        <w:jc w:val="both"/>
      </w:pPr>
      <w:r>
        <w:t>(d)</w:t>
      </w:r>
      <w:r>
        <w:tab/>
        <w:t xml:space="preserve">procedure for withdrawing membership; </w:t>
      </w:r>
    </w:p>
    <w:p w:rsidR="004A14BC" w:rsidRDefault="004A14BC" w:rsidP="004A14BC">
      <w:pPr>
        <w:spacing w:line="240" w:lineRule="auto"/>
        <w:contextualSpacing/>
        <w:jc w:val="both"/>
      </w:pPr>
      <w:r>
        <w:t>(e)</w:t>
      </w:r>
      <w:r>
        <w:tab/>
        <w:t>procedure for termination of membership;</w:t>
      </w:r>
    </w:p>
    <w:p w:rsidR="004A14BC" w:rsidRDefault="004A14BC" w:rsidP="004A14BC">
      <w:pPr>
        <w:spacing w:line="240" w:lineRule="auto"/>
        <w:contextualSpacing/>
        <w:jc w:val="both"/>
      </w:pPr>
      <w:r>
        <w:t xml:space="preserve"> (f) </w:t>
      </w:r>
      <w:r>
        <w:tab/>
        <w:t xml:space="preserve">circumstances under which membership ceases; </w:t>
      </w:r>
    </w:p>
    <w:p w:rsidR="004A14BC" w:rsidRDefault="004A14BC" w:rsidP="004A14BC">
      <w:pPr>
        <w:spacing w:line="240" w:lineRule="auto"/>
        <w:contextualSpacing/>
        <w:jc w:val="both"/>
      </w:pPr>
      <w:r>
        <w:t>(g)</w:t>
      </w:r>
      <w:r>
        <w:tab/>
        <w:t>procedure for cessation of membership.</w:t>
      </w:r>
    </w:p>
    <w:p w:rsidR="004A14BC" w:rsidRDefault="004A14BC" w:rsidP="004A14BC">
      <w:pPr>
        <w:spacing w:line="240" w:lineRule="auto"/>
        <w:contextualSpacing/>
        <w:jc w:val="both"/>
      </w:pPr>
    </w:p>
    <w:p w:rsidR="004A14BC" w:rsidRPr="00F201BB" w:rsidRDefault="004A14BC" w:rsidP="004A14BC">
      <w:pPr>
        <w:spacing w:line="240" w:lineRule="auto"/>
        <w:contextualSpacing/>
        <w:jc w:val="both"/>
        <w:rPr>
          <w:b/>
        </w:rPr>
      </w:pPr>
      <w:r w:rsidRPr="00F201BB">
        <w:rPr>
          <w:b/>
        </w:rPr>
        <w:t>4. Member rights and obligations :</w:t>
      </w:r>
    </w:p>
    <w:p w:rsidR="004A14BC" w:rsidRDefault="004A14BC" w:rsidP="004A14BC">
      <w:pPr>
        <w:spacing w:line="240" w:lineRule="auto"/>
        <w:contextualSpacing/>
        <w:jc w:val="both"/>
      </w:pPr>
      <w:r>
        <w:t>(a)</w:t>
      </w:r>
      <w:r>
        <w:tab/>
        <w:t>the rights of members;</w:t>
      </w:r>
    </w:p>
    <w:p w:rsidR="004A14BC" w:rsidRDefault="004A14BC" w:rsidP="004A14BC">
      <w:pPr>
        <w:spacing w:line="240" w:lineRule="auto"/>
        <w:ind w:left="720" w:hanging="720"/>
        <w:contextualSpacing/>
        <w:jc w:val="both"/>
      </w:pPr>
      <w:r>
        <w:t xml:space="preserve">(b) </w:t>
      </w:r>
      <w:r>
        <w:tab/>
        <w:t>manner of fixation of minimum performance expected annually of each member vis-a-vis use of services, financial commitment, participation in meetings and adherence to bye—laws, in order to be eligible to exercise the rights of membership including the right to vote;</w:t>
      </w:r>
    </w:p>
    <w:p w:rsidR="004A14BC" w:rsidRDefault="004A14BC" w:rsidP="004A14BC">
      <w:pPr>
        <w:spacing w:line="240" w:lineRule="auto"/>
        <w:contextualSpacing/>
        <w:jc w:val="both"/>
      </w:pPr>
      <w:r>
        <w:t>(c)</w:t>
      </w:r>
      <w:r>
        <w:tab/>
        <w:t>the consequences of performing below the minimum level fixed;</w:t>
      </w:r>
    </w:p>
    <w:p w:rsidR="004A14BC" w:rsidRDefault="004A14BC" w:rsidP="004A14BC">
      <w:pPr>
        <w:spacing w:line="240" w:lineRule="auto"/>
        <w:contextualSpacing/>
        <w:jc w:val="both"/>
      </w:pPr>
      <w:r>
        <w:t>d)</w:t>
      </w:r>
      <w:r>
        <w:tab/>
        <w:t>the consequences of default in payment of any sum due by a member.</w:t>
      </w:r>
    </w:p>
    <w:p w:rsidR="004A14BC" w:rsidRDefault="004A14BC" w:rsidP="004A14BC">
      <w:pPr>
        <w:spacing w:line="240" w:lineRule="auto"/>
        <w:contextualSpacing/>
        <w:jc w:val="both"/>
      </w:pPr>
    </w:p>
    <w:p w:rsidR="004A14BC" w:rsidRPr="00371974" w:rsidRDefault="004A14BC" w:rsidP="004A14BC">
      <w:pPr>
        <w:spacing w:line="240" w:lineRule="auto"/>
        <w:contextualSpacing/>
        <w:jc w:val="both"/>
        <w:rPr>
          <w:b/>
        </w:rPr>
      </w:pPr>
      <w:r w:rsidRPr="00371974">
        <w:rPr>
          <w:b/>
        </w:rPr>
        <w:t>5. General Body:</w:t>
      </w:r>
    </w:p>
    <w:p w:rsidR="004A14BC" w:rsidRDefault="004A14BC" w:rsidP="004A14BC">
      <w:pPr>
        <w:spacing w:line="240" w:lineRule="auto"/>
        <w:ind w:left="720" w:hanging="720"/>
        <w:contextualSpacing/>
        <w:jc w:val="both"/>
      </w:pPr>
      <w:r>
        <w:t xml:space="preserve">(a) </w:t>
      </w:r>
      <w:r>
        <w:tab/>
        <w:t>the role of the general body and of the delegate General body, if any,. and subjects which must be dealt with by the general body, and by the representative general body, if any;</w:t>
      </w:r>
    </w:p>
    <w:p w:rsidR="004A14BC" w:rsidRDefault="004A14BC" w:rsidP="004A14BC">
      <w:pPr>
        <w:spacing w:line="240" w:lineRule="auto"/>
        <w:ind w:left="720" w:hanging="720"/>
        <w:contextualSpacing/>
        <w:jc w:val="both"/>
      </w:pPr>
      <w:r>
        <w:t xml:space="preserve">(b) </w:t>
      </w:r>
      <w:r>
        <w:tab/>
        <w:t>the manner and frequency of convening general meetings, the mode of communication of the intimation of these meetings and quorum required;</w:t>
      </w:r>
    </w:p>
    <w:p w:rsidR="004A14BC" w:rsidRDefault="004A14BC" w:rsidP="004A14BC">
      <w:pPr>
        <w:spacing w:line="240" w:lineRule="auto"/>
        <w:contextualSpacing/>
        <w:jc w:val="both"/>
      </w:pPr>
      <w:r>
        <w:t xml:space="preserve">(c) </w:t>
      </w:r>
      <w:r>
        <w:tab/>
        <w:t>the minutes of proceedings of general meetings.</w:t>
      </w:r>
    </w:p>
    <w:p w:rsidR="004A14BC" w:rsidRDefault="004A14BC" w:rsidP="004A14BC">
      <w:pPr>
        <w:spacing w:line="240" w:lineRule="auto"/>
        <w:contextualSpacing/>
        <w:jc w:val="both"/>
      </w:pPr>
    </w:p>
    <w:p w:rsidR="004A14BC" w:rsidRPr="00371974" w:rsidRDefault="004A14BC" w:rsidP="004A14BC">
      <w:pPr>
        <w:spacing w:line="240" w:lineRule="auto"/>
        <w:contextualSpacing/>
        <w:jc w:val="both"/>
        <w:rPr>
          <w:b/>
        </w:rPr>
      </w:pPr>
      <w:r w:rsidRPr="00371974">
        <w:rPr>
          <w:b/>
        </w:rPr>
        <w:t>6. Board of Directors:</w:t>
      </w:r>
    </w:p>
    <w:p w:rsidR="004A14BC" w:rsidRDefault="004A14BC" w:rsidP="004A14BC">
      <w:pPr>
        <w:spacing w:line="240" w:lineRule="auto"/>
        <w:contextualSpacing/>
        <w:jc w:val="both"/>
      </w:pPr>
      <w:r>
        <w:t xml:space="preserve">(a) </w:t>
      </w:r>
      <w:r>
        <w:tab/>
        <w:t>The size and composition of the Board of Directors;</w:t>
      </w:r>
    </w:p>
    <w:p w:rsidR="004A14BC" w:rsidRDefault="004A14BC" w:rsidP="004A14BC">
      <w:pPr>
        <w:spacing w:line="240" w:lineRule="auto"/>
        <w:contextualSpacing/>
        <w:jc w:val="both"/>
      </w:pPr>
      <w:r>
        <w:lastRenderedPageBreak/>
        <w:t xml:space="preserve">(b) </w:t>
      </w:r>
      <w:r>
        <w:tab/>
        <w:t>Eligibility, ineligibility for becoming Director;</w:t>
      </w:r>
    </w:p>
    <w:p w:rsidR="004A14BC" w:rsidRDefault="004A14BC" w:rsidP="004A14BC">
      <w:pPr>
        <w:spacing w:line="240" w:lineRule="auto"/>
        <w:contextualSpacing/>
        <w:jc w:val="both"/>
      </w:pPr>
      <w:r>
        <w:t>(c)</w:t>
      </w:r>
      <w:r>
        <w:tab/>
        <w:t xml:space="preserve"> Eligibility, ineligibility for retaining Directorship;</w:t>
      </w:r>
    </w:p>
    <w:p w:rsidR="004A14BC" w:rsidRDefault="004A14BC" w:rsidP="004A14BC">
      <w:pPr>
        <w:spacing w:line="240" w:lineRule="auto"/>
        <w:ind w:left="720" w:hanging="720"/>
        <w:contextualSpacing/>
        <w:jc w:val="both"/>
      </w:pPr>
      <w:r>
        <w:t xml:space="preserve">(d) </w:t>
      </w:r>
      <w:r>
        <w:tab/>
        <w:t>The procedure for election including the appointment of election officer, removal of Directors, the election of the President, Vice4President, and representative and filling of casual vacancy;</w:t>
      </w:r>
    </w:p>
    <w:p w:rsidR="004A14BC" w:rsidRDefault="004A14BC" w:rsidP="004A14BC">
      <w:pPr>
        <w:spacing w:line="240" w:lineRule="auto"/>
        <w:contextualSpacing/>
        <w:jc w:val="both"/>
      </w:pPr>
      <w:r>
        <w:t xml:space="preserve">(e) </w:t>
      </w:r>
      <w:r>
        <w:tab/>
        <w:t>The terms of office of the Directors;</w:t>
      </w:r>
    </w:p>
    <w:p w:rsidR="004A14BC" w:rsidRDefault="004A14BC" w:rsidP="004A14BC">
      <w:pPr>
        <w:spacing w:line="240" w:lineRule="auto"/>
        <w:contextualSpacing/>
        <w:jc w:val="both"/>
      </w:pPr>
      <w:r>
        <w:t xml:space="preserve">(f) </w:t>
      </w:r>
      <w:r>
        <w:tab/>
        <w:t>The frequency of board meetings;</w:t>
      </w:r>
    </w:p>
    <w:p w:rsidR="004A14BC" w:rsidRDefault="004A14BC" w:rsidP="004A14BC">
      <w:pPr>
        <w:spacing w:line="240" w:lineRule="auto"/>
        <w:contextualSpacing/>
        <w:jc w:val="both"/>
      </w:pPr>
      <w:r>
        <w:t>(g)</w:t>
      </w:r>
      <w:r>
        <w:tab/>
        <w:t xml:space="preserve"> The manner of convening board meetings, and quorum;</w:t>
      </w:r>
    </w:p>
    <w:p w:rsidR="004A14BC" w:rsidRDefault="004A14BC" w:rsidP="004A14BC">
      <w:pPr>
        <w:spacing w:line="240" w:lineRule="auto"/>
        <w:contextualSpacing/>
        <w:jc w:val="both"/>
      </w:pPr>
      <w:r>
        <w:t>(h)</w:t>
      </w:r>
      <w:r>
        <w:tab/>
        <w:t xml:space="preserve"> The functions, responsibilities and powers of the-Board;</w:t>
      </w:r>
    </w:p>
    <w:p w:rsidR="004A14BC" w:rsidRDefault="004A14BC" w:rsidP="004A14BC">
      <w:pPr>
        <w:spacing w:line="240" w:lineRule="auto"/>
        <w:contextualSpacing/>
        <w:jc w:val="both"/>
      </w:pPr>
      <w:r>
        <w:t xml:space="preserve">(i) </w:t>
      </w:r>
      <w:r>
        <w:tab/>
        <w:t>The minutes of proceedings of Board meetings;</w:t>
      </w:r>
    </w:p>
    <w:p w:rsidR="004A14BC" w:rsidRDefault="004A14BC" w:rsidP="004A14BC">
      <w:pPr>
        <w:spacing w:line="240" w:lineRule="auto"/>
        <w:contextualSpacing/>
        <w:jc w:val="both"/>
      </w:pPr>
      <w:r>
        <w:t xml:space="preserve">(j) </w:t>
      </w:r>
      <w:r>
        <w:tab/>
        <w:t>The functions, responsibilities and powers of Directors.</w:t>
      </w:r>
    </w:p>
    <w:p w:rsidR="004A14BC" w:rsidRDefault="004A14BC" w:rsidP="004A14BC">
      <w:pPr>
        <w:spacing w:line="240" w:lineRule="auto"/>
        <w:contextualSpacing/>
        <w:jc w:val="both"/>
      </w:pPr>
    </w:p>
    <w:p w:rsidR="004A14BC" w:rsidRPr="00371974" w:rsidRDefault="004A14BC" w:rsidP="004A14BC">
      <w:pPr>
        <w:spacing w:line="240" w:lineRule="auto"/>
        <w:contextualSpacing/>
        <w:jc w:val="both"/>
        <w:rPr>
          <w:b/>
        </w:rPr>
      </w:pPr>
      <w:r w:rsidRPr="00371974">
        <w:rPr>
          <w:b/>
        </w:rPr>
        <w:t>7. Chief Executive and staff:</w:t>
      </w:r>
    </w:p>
    <w:p w:rsidR="004A14BC" w:rsidRDefault="004A14BC" w:rsidP="004A14BC">
      <w:pPr>
        <w:spacing w:line="240" w:lineRule="auto"/>
        <w:contextualSpacing/>
        <w:jc w:val="both"/>
      </w:pPr>
      <w:r>
        <w:t>(a)</w:t>
      </w:r>
      <w:r>
        <w:tab/>
        <w:t>the person to sue or be sued on behalf of the cooperative society;</w:t>
      </w:r>
    </w:p>
    <w:p w:rsidR="004A14BC" w:rsidRDefault="004A14BC" w:rsidP="004A14BC">
      <w:pPr>
        <w:spacing w:line="240" w:lineRule="auto"/>
        <w:contextualSpacing/>
        <w:jc w:val="both"/>
      </w:pPr>
      <w:r>
        <w:t xml:space="preserve">(b) </w:t>
      </w:r>
      <w:r>
        <w:tab/>
        <w:t>the manner of appointment and removal of Chief Executive;</w:t>
      </w:r>
    </w:p>
    <w:p w:rsidR="004A14BC" w:rsidRDefault="004A14BC" w:rsidP="004A14BC">
      <w:pPr>
        <w:spacing w:line="240" w:lineRule="auto"/>
        <w:contextualSpacing/>
        <w:jc w:val="both"/>
      </w:pPr>
      <w:r>
        <w:t xml:space="preserve">(c) </w:t>
      </w:r>
      <w:r>
        <w:tab/>
        <w:t>the functions, responsibilities and powers of the Chief Executive.</w:t>
      </w:r>
    </w:p>
    <w:p w:rsidR="004A14BC" w:rsidRDefault="004A14BC" w:rsidP="004A14BC">
      <w:pPr>
        <w:spacing w:line="240" w:lineRule="auto"/>
        <w:contextualSpacing/>
        <w:jc w:val="both"/>
        <w:rPr>
          <w:b/>
        </w:rPr>
      </w:pPr>
    </w:p>
    <w:p w:rsidR="004A14BC" w:rsidRPr="00371974" w:rsidRDefault="004A14BC" w:rsidP="004A14BC">
      <w:pPr>
        <w:spacing w:line="240" w:lineRule="auto"/>
        <w:contextualSpacing/>
        <w:jc w:val="both"/>
        <w:rPr>
          <w:b/>
        </w:rPr>
      </w:pPr>
      <w:r>
        <w:rPr>
          <w:b/>
        </w:rPr>
        <w:t xml:space="preserve">8. Finance: </w:t>
      </w:r>
    </w:p>
    <w:p w:rsidR="004A14BC" w:rsidRDefault="004A14BC" w:rsidP="004A14BC">
      <w:pPr>
        <w:spacing w:line="240" w:lineRule="auto"/>
        <w:contextualSpacing/>
        <w:jc w:val="both"/>
      </w:pPr>
      <w:r>
        <w:t xml:space="preserve">(a) </w:t>
      </w:r>
      <w:r>
        <w:tab/>
        <w:t>the financial year which the cooperative society wishes to adopt;</w:t>
      </w:r>
    </w:p>
    <w:p w:rsidR="004A14BC" w:rsidRDefault="004A14BC" w:rsidP="004A14BC">
      <w:pPr>
        <w:spacing w:line="240" w:lineRule="auto"/>
        <w:contextualSpacing/>
        <w:jc w:val="both"/>
      </w:pPr>
      <w:r>
        <w:t>(b)</w:t>
      </w:r>
      <w:r>
        <w:tab/>
        <w:t>the manner of appointment of auditors and their duties;</w:t>
      </w:r>
    </w:p>
    <w:p w:rsidR="004A14BC" w:rsidRDefault="004A14BC" w:rsidP="004A14BC">
      <w:pPr>
        <w:spacing w:line="240" w:lineRule="auto"/>
        <w:contextualSpacing/>
        <w:jc w:val="both"/>
      </w:pPr>
      <w:r>
        <w:t>(c)</w:t>
      </w:r>
      <w:r>
        <w:tab/>
        <w:t>the manner of appointment of internal auditors and their duties;</w:t>
      </w:r>
    </w:p>
    <w:p w:rsidR="004A14BC" w:rsidRDefault="004A14BC" w:rsidP="004A14BC">
      <w:pPr>
        <w:spacing w:line="240" w:lineRule="auto"/>
        <w:contextualSpacing/>
        <w:jc w:val="both"/>
      </w:pPr>
      <w:r>
        <w:t>(d)</w:t>
      </w:r>
      <w:r>
        <w:tab/>
        <w:t>the nature and amount of equity capital, if any, of the cooperative society;</w:t>
      </w:r>
    </w:p>
    <w:p w:rsidR="004A14BC" w:rsidRDefault="004A14BC" w:rsidP="004A14BC">
      <w:pPr>
        <w:spacing w:line="240" w:lineRule="auto"/>
        <w:contextualSpacing/>
        <w:jc w:val="both"/>
      </w:pPr>
      <w:r>
        <w:t>(e)</w:t>
      </w:r>
      <w:r>
        <w:tab/>
        <w:t>the maximum capital which a single member can hold;</w:t>
      </w:r>
    </w:p>
    <w:p w:rsidR="004A14BC" w:rsidRDefault="004A14BC" w:rsidP="004A14BC">
      <w:pPr>
        <w:spacing w:line="240" w:lineRule="auto"/>
        <w:contextualSpacing/>
        <w:jc w:val="both"/>
      </w:pPr>
      <w:r>
        <w:t>(f)</w:t>
      </w:r>
      <w:r>
        <w:tab/>
        <w:t>the types and extent of funds to be raised;</w:t>
      </w:r>
    </w:p>
    <w:p w:rsidR="004A14BC" w:rsidRDefault="004A14BC" w:rsidP="004A14BC">
      <w:pPr>
        <w:spacing w:line="240" w:lineRule="auto"/>
        <w:contextualSpacing/>
        <w:jc w:val="both"/>
      </w:pPr>
      <w:r>
        <w:t>(g)</w:t>
      </w:r>
      <w:r>
        <w:tab/>
        <w:t>the purposes for which the funds raised by the cooperative society may be applied;</w:t>
      </w:r>
    </w:p>
    <w:p w:rsidR="004A14BC" w:rsidRDefault="004A14BC" w:rsidP="004A14BC">
      <w:pPr>
        <w:spacing w:line="240" w:lineRule="auto"/>
        <w:ind w:left="720" w:hanging="720"/>
        <w:contextualSpacing/>
        <w:jc w:val="both"/>
      </w:pPr>
      <w:r>
        <w:t xml:space="preserve">(h) </w:t>
      </w:r>
      <w:r>
        <w:tab/>
        <w:t>the debt-equity ratio that the cooperative society wishes to maintain at all times, and the maximum external debt that a cooperative society wishes to permit itself at any point of time;</w:t>
      </w:r>
    </w:p>
    <w:p w:rsidR="004A14BC" w:rsidRDefault="004A14BC" w:rsidP="004A14BC">
      <w:pPr>
        <w:spacing w:line="240" w:lineRule="auto"/>
        <w:contextualSpacing/>
        <w:jc w:val="both"/>
      </w:pPr>
      <w:r>
        <w:t xml:space="preserve">(i) </w:t>
      </w:r>
      <w:r>
        <w:tab/>
        <w:t>procedure for transfer of shares or interest by a member;</w:t>
      </w:r>
    </w:p>
    <w:p w:rsidR="004A14BC" w:rsidRDefault="004A14BC" w:rsidP="004A14BC">
      <w:pPr>
        <w:spacing w:line="240" w:lineRule="auto"/>
        <w:contextualSpacing/>
        <w:jc w:val="both"/>
      </w:pPr>
      <w:r>
        <w:t xml:space="preserve">(j) </w:t>
      </w:r>
      <w:r>
        <w:tab/>
        <w:t>procedure for redemption of shares by the cooperative society;</w:t>
      </w:r>
    </w:p>
    <w:p w:rsidR="004A14BC" w:rsidRDefault="004A14BC" w:rsidP="004A14BC">
      <w:pPr>
        <w:spacing w:line="240" w:lineRule="auto"/>
        <w:contextualSpacing/>
        <w:jc w:val="both"/>
      </w:pPr>
      <w:r>
        <w:t>(k)</w:t>
      </w:r>
      <w:r>
        <w:tab/>
        <w:t>procedure for transfer or payment of interest on death of member;</w:t>
      </w:r>
    </w:p>
    <w:p w:rsidR="004A14BC" w:rsidRDefault="004A14BC" w:rsidP="004A14BC">
      <w:pPr>
        <w:spacing w:line="240" w:lineRule="auto"/>
        <w:ind w:left="720" w:hanging="720"/>
        <w:contextualSpacing/>
        <w:jc w:val="both"/>
      </w:pPr>
      <w:r>
        <w:t>(l)</w:t>
      </w:r>
      <w:r>
        <w:tab/>
        <w:t>the nature and extent of the liability of the members for the debts contracted by the cooperative society;</w:t>
      </w:r>
    </w:p>
    <w:p w:rsidR="004A14BC" w:rsidRDefault="004A14BC" w:rsidP="004A14BC">
      <w:pPr>
        <w:spacing w:line="240" w:lineRule="auto"/>
        <w:ind w:left="720" w:hanging="720"/>
        <w:contextualSpacing/>
        <w:jc w:val="both"/>
      </w:pPr>
      <w:r>
        <w:t>(m)</w:t>
      </w:r>
      <w:r>
        <w:tab/>
        <w:t>the nature and extent of the liability of the Directors for the debts contracted by the cooperative society;</w:t>
      </w:r>
    </w:p>
    <w:p w:rsidR="004A14BC" w:rsidRDefault="004A14BC" w:rsidP="004A14BC">
      <w:pPr>
        <w:spacing w:line="240" w:lineRule="auto"/>
        <w:contextualSpacing/>
        <w:jc w:val="both"/>
      </w:pPr>
      <w:r>
        <w:t>(n)</w:t>
      </w:r>
      <w:r>
        <w:tab/>
        <w:t>the manner of disposal of funds if under liquidation.</w:t>
      </w:r>
    </w:p>
    <w:p w:rsidR="004A14BC" w:rsidRDefault="004A14BC" w:rsidP="004A14BC">
      <w:pPr>
        <w:spacing w:line="240" w:lineRule="auto"/>
        <w:contextualSpacing/>
        <w:jc w:val="both"/>
      </w:pPr>
    </w:p>
    <w:p w:rsidR="004A14BC" w:rsidRPr="00643813" w:rsidRDefault="004A14BC" w:rsidP="004A14BC">
      <w:pPr>
        <w:spacing w:line="240" w:lineRule="auto"/>
        <w:contextualSpacing/>
        <w:jc w:val="both"/>
        <w:rPr>
          <w:b/>
        </w:rPr>
      </w:pPr>
      <w:r w:rsidRPr="00643813">
        <w:rPr>
          <w:b/>
        </w:rPr>
        <w:t>9. Secondary cooperative societies:</w:t>
      </w:r>
    </w:p>
    <w:p w:rsidR="004A14BC" w:rsidRDefault="004A14BC" w:rsidP="004A14BC">
      <w:pPr>
        <w:spacing w:line="240" w:lineRule="auto"/>
        <w:ind w:left="720" w:hanging="720"/>
        <w:contextualSpacing/>
        <w:jc w:val="both"/>
      </w:pPr>
      <w:r>
        <w:t xml:space="preserve">(a) </w:t>
      </w:r>
      <w:r>
        <w:tab/>
        <w:t>the rights, if any, which the cooperative society wishes to confer on any secondary cooperative society of which it is a member, and the circumstances under which these rights may be exercised by such secondary cooperative society;</w:t>
      </w:r>
    </w:p>
    <w:p w:rsidR="004A14BC" w:rsidRDefault="004A14BC" w:rsidP="004A14BC">
      <w:pPr>
        <w:spacing w:line="240" w:lineRule="auto"/>
        <w:contextualSpacing/>
        <w:jc w:val="both"/>
      </w:pPr>
      <w:r>
        <w:t xml:space="preserve">(b) </w:t>
      </w:r>
      <w:r>
        <w:tab/>
        <w:t>the procedure of appointing and changing representative to secondary cooperative society.</w:t>
      </w:r>
    </w:p>
    <w:p w:rsidR="004A14BC" w:rsidRDefault="004A14BC" w:rsidP="004A14BC">
      <w:pPr>
        <w:spacing w:line="240" w:lineRule="auto"/>
        <w:contextualSpacing/>
        <w:jc w:val="both"/>
      </w:pPr>
    </w:p>
    <w:p w:rsidR="004A14BC" w:rsidRPr="00643813" w:rsidRDefault="004A14BC" w:rsidP="004A14BC">
      <w:pPr>
        <w:spacing w:line="240" w:lineRule="auto"/>
        <w:contextualSpacing/>
        <w:jc w:val="both"/>
        <w:rPr>
          <w:b/>
        </w:rPr>
      </w:pPr>
      <w:r w:rsidRPr="00643813">
        <w:rPr>
          <w:b/>
        </w:rPr>
        <w:t>10. Other matters:</w:t>
      </w:r>
    </w:p>
    <w:p w:rsidR="004A14BC" w:rsidRDefault="004A14BC" w:rsidP="004A14BC">
      <w:pPr>
        <w:spacing w:line="240" w:lineRule="auto"/>
        <w:contextualSpacing/>
        <w:jc w:val="both"/>
      </w:pPr>
      <w:r>
        <w:t>(a)</w:t>
      </w:r>
      <w:r>
        <w:tab/>
        <w:t>the manner of making or amending bye-laws;</w:t>
      </w:r>
    </w:p>
    <w:p w:rsidR="004A14BC" w:rsidRDefault="004A14BC" w:rsidP="004A14BC">
      <w:pPr>
        <w:spacing w:line="240" w:lineRule="auto"/>
        <w:ind w:left="720" w:hanging="720"/>
        <w:contextualSpacing/>
        <w:jc w:val="both"/>
      </w:pPr>
      <w:r>
        <w:t xml:space="preserve">(b) </w:t>
      </w:r>
      <w:r>
        <w:tab/>
        <w:t>the manner of constitution and functioning of arbitration council along with the qualification of the members for settlement of disputes;</w:t>
      </w:r>
    </w:p>
    <w:p w:rsidR="004A14BC" w:rsidRDefault="004A14BC" w:rsidP="004A14BC">
      <w:pPr>
        <w:spacing w:line="240" w:lineRule="auto"/>
        <w:contextualSpacing/>
        <w:jc w:val="both"/>
      </w:pPr>
      <w:r>
        <w:t xml:space="preserve">(c) </w:t>
      </w:r>
      <w:r>
        <w:tab/>
        <w:t>the manner of dissolution of the cooperative society;</w:t>
      </w:r>
    </w:p>
    <w:p w:rsidR="004A14BC" w:rsidRDefault="004A14BC" w:rsidP="004A14BC">
      <w:pPr>
        <w:spacing w:line="240" w:lineRule="auto"/>
        <w:contextualSpacing/>
        <w:jc w:val="both"/>
      </w:pPr>
      <w:r>
        <w:t>(d)</w:t>
      </w:r>
      <w:r>
        <w:tab/>
        <w:t>the language in which the affairs of the cooperative society are to be conducted;</w:t>
      </w:r>
    </w:p>
    <w:p w:rsidR="004A14BC" w:rsidRDefault="004A14BC" w:rsidP="004A14BC">
      <w:pPr>
        <w:spacing w:line="240" w:lineRule="auto"/>
        <w:contextualSpacing/>
        <w:jc w:val="both"/>
      </w:pPr>
      <w:r>
        <w:t>(e)</w:t>
      </w:r>
      <w:r>
        <w:tab/>
        <w:t>refunding of loan, guarantee, share capital, grant or subsidy received from Government;</w:t>
      </w:r>
    </w:p>
    <w:p w:rsidR="004A14BC" w:rsidRDefault="004A14BC" w:rsidP="004A14BC">
      <w:pPr>
        <w:spacing w:line="240" w:lineRule="auto"/>
        <w:contextualSpacing/>
        <w:jc w:val="both"/>
      </w:pPr>
      <w:r>
        <w:t>(f)</w:t>
      </w:r>
      <w:r>
        <w:tab/>
        <w:t>other matters which the provisions of this Act requires to be provided by bye-laws.</w:t>
      </w:r>
    </w:p>
    <w:p w:rsidR="004A14BC" w:rsidRDefault="004A14BC" w:rsidP="004A14BC">
      <w:pPr>
        <w:ind w:firstLine="630"/>
      </w:pPr>
    </w:p>
    <w:p w:rsidR="004A14BC" w:rsidRDefault="004A14BC" w:rsidP="004A14BC">
      <w:pPr>
        <w:ind w:firstLine="630"/>
      </w:pPr>
    </w:p>
    <w:p w:rsidR="004A14BC" w:rsidRDefault="004A14BC" w:rsidP="004A14BC">
      <w:pPr>
        <w:ind w:firstLine="630"/>
      </w:pPr>
    </w:p>
    <w:p w:rsidR="004A14BC" w:rsidRDefault="004A14BC" w:rsidP="004A14BC">
      <w:pPr>
        <w:ind w:firstLine="630"/>
      </w:pPr>
    </w:p>
    <w:p w:rsidR="004A14BC" w:rsidRPr="00592AFE" w:rsidRDefault="004A14BC" w:rsidP="004A14BC">
      <w:pPr>
        <w:contextualSpacing/>
        <w:jc w:val="right"/>
        <w:rPr>
          <w:b/>
          <w:sz w:val="24"/>
          <w:szCs w:val="24"/>
        </w:rPr>
      </w:pPr>
      <w:r>
        <w:rPr>
          <w:b/>
          <w:sz w:val="24"/>
          <w:szCs w:val="24"/>
        </w:rPr>
        <w:lastRenderedPageBreak/>
        <w:t>ANNEXURE-VIII</w:t>
      </w:r>
    </w:p>
    <w:p w:rsidR="004A14BC" w:rsidRDefault="004A14BC" w:rsidP="004A14BC">
      <w:pPr>
        <w:contextualSpacing/>
        <w:jc w:val="center"/>
        <w:rPr>
          <w:sz w:val="24"/>
          <w:szCs w:val="24"/>
        </w:rPr>
      </w:pPr>
      <w:r>
        <w:rPr>
          <w:sz w:val="24"/>
          <w:szCs w:val="24"/>
        </w:rPr>
        <w:t>(</w:t>
      </w:r>
      <w:r w:rsidRPr="00365ACC">
        <w:rPr>
          <w:sz w:val="24"/>
          <w:szCs w:val="24"/>
        </w:rPr>
        <w:t xml:space="preserve">Model Format for recording the </w:t>
      </w:r>
      <w:r>
        <w:rPr>
          <w:sz w:val="24"/>
          <w:szCs w:val="24"/>
        </w:rPr>
        <w:t xml:space="preserve">minutes of the </w:t>
      </w:r>
      <w:r>
        <w:rPr>
          <w:b/>
          <w:sz w:val="24"/>
          <w:szCs w:val="24"/>
        </w:rPr>
        <w:t>Promoters’</w:t>
      </w:r>
      <w:r w:rsidRPr="000E2332">
        <w:rPr>
          <w:b/>
          <w:sz w:val="24"/>
          <w:szCs w:val="24"/>
        </w:rPr>
        <w:t xml:space="preserve"> Meeting</w:t>
      </w:r>
      <w:r w:rsidRPr="00365ACC">
        <w:rPr>
          <w:sz w:val="24"/>
          <w:szCs w:val="24"/>
        </w:rPr>
        <w:t xml:space="preserve"> for registration of a new </w:t>
      </w:r>
    </w:p>
    <w:p w:rsidR="004A14BC" w:rsidRDefault="004A14BC" w:rsidP="004A14BC">
      <w:pPr>
        <w:contextualSpacing/>
        <w:jc w:val="center"/>
        <w:rPr>
          <w:sz w:val="24"/>
          <w:szCs w:val="24"/>
        </w:rPr>
      </w:pPr>
      <w:r w:rsidRPr="00365ACC">
        <w:rPr>
          <w:sz w:val="24"/>
          <w:szCs w:val="24"/>
        </w:rPr>
        <w:t>cooperative society</w:t>
      </w:r>
      <w:r>
        <w:rPr>
          <w:sz w:val="24"/>
          <w:szCs w:val="24"/>
        </w:rPr>
        <w:t>)</w:t>
      </w:r>
    </w:p>
    <w:p w:rsidR="004A14BC" w:rsidRDefault="004A14BC" w:rsidP="004A14BC">
      <w:pPr>
        <w:contextualSpacing/>
        <w:jc w:val="center"/>
        <w:rPr>
          <w:sz w:val="24"/>
          <w:szCs w:val="24"/>
        </w:rPr>
      </w:pPr>
    </w:p>
    <w:p w:rsidR="004A14BC" w:rsidRPr="00055659" w:rsidRDefault="004A14BC" w:rsidP="004A14BC">
      <w:pPr>
        <w:spacing w:line="360" w:lineRule="auto"/>
        <w:contextualSpacing/>
        <w:jc w:val="center"/>
        <w:rPr>
          <w:sz w:val="24"/>
          <w:szCs w:val="24"/>
        </w:rPr>
      </w:pPr>
      <w:r>
        <w:rPr>
          <w:sz w:val="24"/>
          <w:szCs w:val="24"/>
        </w:rPr>
        <w:t xml:space="preserve">The </w:t>
      </w:r>
      <w:r w:rsidRPr="00055659">
        <w:rPr>
          <w:sz w:val="24"/>
          <w:szCs w:val="24"/>
        </w:rPr>
        <w:t xml:space="preserve">Proceedings of the </w:t>
      </w:r>
      <w:r>
        <w:rPr>
          <w:b/>
          <w:sz w:val="24"/>
          <w:szCs w:val="24"/>
        </w:rPr>
        <w:t>Promoters’</w:t>
      </w:r>
      <w:r w:rsidRPr="000E2332">
        <w:rPr>
          <w:b/>
          <w:sz w:val="24"/>
          <w:szCs w:val="24"/>
        </w:rPr>
        <w:t xml:space="preserve"> Meeting</w:t>
      </w:r>
      <w:r w:rsidRPr="00365ACC">
        <w:rPr>
          <w:sz w:val="24"/>
          <w:szCs w:val="24"/>
        </w:rPr>
        <w:t xml:space="preserve"> </w:t>
      </w:r>
      <w:r w:rsidRPr="00055659">
        <w:rPr>
          <w:sz w:val="24"/>
          <w:szCs w:val="24"/>
        </w:rPr>
        <w:t>of the proposed ………………………………………………………..Cooperative Society Ltd.</w:t>
      </w:r>
    </w:p>
    <w:p w:rsidR="004A14BC" w:rsidRDefault="004A14BC" w:rsidP="004A14BC">
      <w:pPr>
        <w:spacing w:line="360" w:lineRule="auto"/>
        <w:contextualSpacing/>
        <w:jc w:val="center"/>
        <w:rPr>
          <w:sz w:val="24"/>
          <w:szCs w:val="24"/>
        </w:rPr>
      </w:pPr>
      <w:r w:rsidRPr="00055659">
        <w:rPr>
          <w:sz w:val="24"/>
          <w:szCs w:val="24"/>
        </w:rPr>
        <w:t xml:space="preserve">Held on………………………..at …………………………..A.M./P.M. </w:t>
      </w:r>
    </w:p>
    <w:p w:rsidR="004A14BC" w:rsidRDefault="004A14BC" w:rsidP="004A14BC">
      <w:pPr>
        <w:spacing w:line="360" w:lineRule="auto"/>
        <w:contextualSpacing/>
        <w:jc w:val="center"/>
        <w:rPr>
          <w:sz w:val="24"/>
          <w:szCs w:val="24"/>
        </w:rPr>
      </w:pPr>
      <w:r w:rsidRPr="00055659">
        <w:rPr>
          <w:sz w:val="24"/>
          <w:szCs w:val="24"/>
        </w:rPr>
        <w:t>at……………………………………………………………………..</w:t>
      </w:r>
    </w:p>
    <w:p w:rsidR="004A14BC" w:rsidRPr="00055659" w:rsidRDefault="004A14BC" w:rsidP="004A14BC">
      <w:pPr>
        <w:spacing w:line="240" w:lineRule="auto"/>
        <w:contextualSpacing/>
        <w:jc w:val="center"/>
        <w:rPr>
          <w:sz w:val="24"/>
          <w:szCs w:val="24"/>
        </w:rPr>
      </w:pPr>
    </w:p>
    <w:p w:rsidR="004A14BC" w:rsidRPr="00055659" w:rsidRDefault="004A14BC" w:rsidP="004A14BC">
      <w:pPr>
        <w:tabs>
          <w:tab w:val="left" w:pos="547"/>
        </w:tabs>
        <w:jc w:val="both"/>
        <w:rPr>
          <w:sz w:val="24"/>
          <w:szCs w:val="24"/>
        </w:rPr>
      </w:pPr>
      <w:r w:rsidRPr="006C0526">
        <w:rPr>
          <w:i/>
          <w:sz w:val="24"/>
          <w:szCs w:val="24"/>
        </w:rPr>
        <w:t>No. of promoters present</w:t>
      </w:r>
      <w:r w:rsidRPr="00055659">
        <w:rPr>
          <w:sz w:val="24"/>
          <w:szCs w:val="24"/>
        </w:rPr>
        <w:t>……………………………………(list enclosed</w:t>
      </w:r>
      <w:r>
        <w:rPr>
          <w:sz w:val="24"/>
          <w:szCs w:val="24"/>
        </w:rPr>
        <w:t xml:space="preserve"> at Annexure-A</w:t>
      </w:r>
      <w:r w:rsidRPr="00055659">
        <w:rPr>
          <w:sz w:val="24"/>
          <w:szCs w:val="24"/>
        </w:rPr>
        <w:t>)</w:t>
      </w:r>
    </w:p>
    <w:p w:rsidR="004A14BC" w:rsidRPr="00055659" w:rsidRDefault="004A14BC" w:rsidP="004A14BC">
      <w:pPr>
        <w:tabs>
          <w:tab w:val="left" w:pos="547"/>
        </w:tabs>
        <w:contextualSpacing/>
        <w:rPr>
          <w:sz w:val="24"/>
          <w:szCs w:val="24"/>
        </w:rPr>
      </w:pPr>
      <w:r w:rsidRPr="006C0526">
        <w:rPr>
          <w:i/>
          <w:sz w:val="24"/>
          <w:szCs w:val="24"/>
        </w:rPr>
        <w:t>Objective of the Meeting</w:t>
      </w:r>
      <w:r w:rsidRPr="00055659">
        <w:rPr>
          <w:sz w:val="24"/>
          <w:szCs w:val="24"/>
        </w:rPr>
        <w:t xml:space="preserve"> : Organization of ……………………………………</w:t>
      </w:r>
      <w:r>
        <w:rPr>
          <w:sz w:val="24"/>
          <w:szCs w:val="24"/>
        </w:rPr>
        <w:t>……….</w:t>
      </w:r>
      <w:r w:rsidRPr="00055659">
        <w:rPr>
          <w:sz w:val="24"/>
          <w:szCs w:val="24"/>
        </w:rPr>
        <w:t>Coop Society Ltd.</w:t>
      </w:r>
    </w:p>
    <w:p w:rsidR="004A14BC" w:rsidRPr="00055659" w:rsidRDefault="004A14BC" w:rsidP="004A14BC">
      <w:pPr>
        <w:tabs>
          <w:tab w:val="left" w:pos="547"/>
        </w:tabs>
        <w:contextualSpacing/>
        <w:rPr>
          <w:sz w:val="24"/>
          <w:szCs w:val="24"/>
        </w:rPr>
      </w:pPr>
      <w:r>
        <w:rPr>
          <w:sz w:val="24"/>
          <w:szCs w:val="24"/>
        </w:rPr>
        <w:tab/>
      </w:r>
      <w:r>
        <w:rPr>
          <w:sz w:val="24"/>
          <w:szCs w:val="24"/>
        </w:rPr>
        <w:tab/>
      </w:r>
      <w:r>
        <w:rPr>
          <w:sz w:val="24"/>
          <w:szCs w:val="24"/>
        </w:rPr>
        <w:tab/>
      </w:r>
      <w:r>
        <w:rPr>
          <w:sz w:val="24"/>
          <w:szCs w:val="24"/>
        </w:rPr>
        <w:tab/>
        <w:t xml:space="preserve">         </w:t>
      </w:r>
      <w:r w:rsidRPr="00055659">
        <w:rPr>
          <w:sz w:val="24"/>
          <w:szCs w:val="24"/>
        </w:rPr>
        <w:t>and adoption of</w:t>
      </w:r>
      <w:r>
        <w:rPr>
          <w:sz w:val="24"/>
          <w:szCs w:val="24"/>
        </w:rPr>
        <w:t xml:space="preserve"> the</w:t>
      </w:r>
      <w:r w:rsidRPr="00055659">
        <w:rPr>
          <w:sz w:val="24"/>
          <w:szCs w:val="24"/>
        </w:rPr>
        <w:t xml:space="preserve"> Bye-laws.</w:t>
      </w:r>
    </w:p>
    <w:p w:rsidR="004A14BC" w:rsidRPr="00055659" w:rsidRDefault="004A14BC" w:rsidP="004A14BC">
      <w:pPr>
        <w:pStyle w:val="ListParagraph"/>
        <w:widowControl/>
        <w:numPr>
          <w:ilvl w:val="0"/>
          <w:numId w:val="7"/>
        </w:numPr>
        <w:suppressAutoHyphens w:val="0"/>
        <w:spacing w:after="160" w:line="259" w:lineRule="auto"/>
        <w:contextualSpacing/>
        <w:jc w:val="both"/>
      </w:pPr>
      <w:r w:rsidRPr="00055659">
        <w:t>Sri…………………………………………………………</w:t>
      </w:r>
      <w:r>
        <w:t xml:space="preserve">………………………………………………….was </w:t>
      </w:r>
      <w:r w:rsidRPr="00055659">
        <w:t>selected to preside over the meeting.</w:t>
      </w:r>
    </w:p>
    <w:p w:rsidR="004A14BC" w:rsidRPr="00055659" w:rsidRDefault="004A14BC" w:rsidP="004A14BC">
      <w:pPr>
        <w:pStyle w:val="ListParagraph"/>
        <w:widowControl/>
        <w:numPr>
          <w:ilvl w:val="0"/>
          <w:numId w:val="7"/>
        </w:numPr>
        <w:suppressAutoHyphens w:val="0"/>
        <w:spacing w:after="160" w:line="259" w:lineRule="auto"/>
        <w:contextualSpacing/>
        <w:jc w:val="both"/>
      </w:pPr>
      <w:r w:rsidRPr="00055659">
        <w:t>Sri………………………………………………………………………………………………………......explained the object</w:t>
      </w:r>
      <w:r>
        <w:t>ive</w:t>
      </w:r>
      <w:r w:rsidRPr="00055659">
        <w:t xml:space="preserve"> of the meeting and the provisions of the draft bye-laws.</w:t>
      </w:r>
    </w:p>
    <w:p w:rsidR="004A14BC" w:rsidRPr="00055659" w:rsidRDefault="004A14BC" w:rsidP="004A14BC">
      <w:pPr>
        <w:pStyle w:val="ListParagraph"/>
        <w:widowControl/>
        <w:numPr>
          <w:ilvl w:val="0"/>
          <w:numId w:val="7"/>
        </w:numPr>
        <w:suppressAutoHyphens w:val="0"/>
        <w:spacing w:after="160" w:line="259" w:lineRule="auto"/>
        <w:contextualSpacing/>
        <w:jc w:val="both"/>
      </w:pPr>
      <w:r>
        <w:t>R</w:t>
      </w:r>
      <w:r w:rsidRPr="00055659">
        <w:t>esolved that a Cooperative Society be formed in the name and style of…………………………………………………………………………………………………………….Society Ltd.</w:t>
      </w:r>
    </w:p>
    <w:p w:rsidR="004A14BC" w:rsidRPr="00055659" w:rsidRDefault="004A14BC" w:rsidP="004A14BC">
      <w:pPr>
        <w:pStyle w:val="ListParagraph"/>
        <w:widowControl/>
        <w:numPr>
          <w:ilvl w:val="0"/>
          <w:numId w:val="7"/>
        </w:numPr>
        <w:suppressAutoHyphens w:val="0"/>
        <w:spacing w:after="160" w:line="259" w:lineRule="auto"/>
        <w:contextualSpacing/>
        <w:jc w:val="both"/>
      </w:pPr>
      <w:r w:rsidRPr="00055659">
        <w:t xml:space="preserve">Resolved that the area of operation of the society </w:t>
      </w:r>
      <w:r>
        <w:t xml:space="preserve">shall </w:t>
      </w:r>
      <w:r w:rsidRPr="00055659">
        <w:t>be</w:t>
      </w:r>
      <w:r>
        <w:t xml:space="preserve"> </w:t>
      </w:r>
      <w:r w:rsidRPr="00055659">
        <w:t xml:space="preserve"> </w:t>
      </w:r>
      <w:r>
        <w:t xml:space="preserve"> </w:t>
      </w:r>
      <w:r w:rsidRPr="00055659">
        <w:t>………………………………………………………………</w:t>
      </w:r>
      <w:r>
        <w:t>…………………………………………………………….</w:t>
      </w:r>
    </w:p>
    <w:p w:rsidR="004A14BC" w:rsidRDefault="004A14BC" w:rsidP="004A14BC">
      <w:pPr>
        <w:pStyle w:val="ListParagraph"/>
        <w:widowControl/>
        <w:numPr>
          <w:ilvl w:val="0"/>
          <w:numId w:val="7"/>
        </w:numPr>
        <w:suppressAutoHyphens w:val="0"/>
        <w:spacing w:after="160" w:line="259" w:lineRule="auto"/>
        <w:contextualSpacing/>
        <w:jc w:val="both"/>
      </w:pPr>
      <w:r w:rsidRPr="00055659">
        <w:t>Resolved that the Bye-laws of the society</w:t>
      </w:r>
      <w:r>
        <w:t xml:space="preserve">  prepared</w:t>
      </w:r>
      <w:r w:rsidRPr="00055659">
        <w:t xml:space="preserve"> is adopted unanimously</w:t>
      </w:r>
      <w:r>
        <w:t>.</w:t>
      </w:r>
    </w:p>
    <w:p w:rsidR="004A14BC" w:rsidRPr="00055659" w:rsidRDefault="004A14BC" w:rsidP="004A14BC">
      <w:pPr>
        <w:pStyle w:val="ListParagraph"/>
        <w:widowControl/>
        <w:numPr>
          <w:ilvl w:val="0"/>
          <w:numId w:val="7"/>
        </w:numPr>
        <w:suppressAutoHyphens w:val="0"/>
        <w:spacing w:after="160" w:line="259" w:lineRule="auto"/>
        <w:contextualSpacing/>
        <w:jc w:val="both"/>
      </w:pPr>
      <w:r>
        <w:t>Resolved to appoint Sri/Smti……………………………………………………………………….. as the Secretary of the society temporarily. He/she shall be the custodian of the Cash, Stock, Records of the society. The regular BOD of the society shall decide the continuation of the services of the secretary thus appointed,  as per the provision of the Act and the Bye-laws.</w:t>
      </w:r>
    </w:p>
    <w:p w:rsidR="004A14BC" w:rsidRDefault="004A14BC" w:rsidP="004A14BC">
      <w:pPr>
        <w:pStyle w:val="ListParagraph"/>
        <w:widowControl/>
        <w:numPr>
          <w:ilvl w:val="0"/>
          <w:numId w:val="7"/>
        </w:numPr>
        <w:suppressAutoHyphens w:val="0"/>
        <w:spacing w:after="160" w:line="259" w:lineRule="auto"/>
        <w:contextualSpacing/>
        <w:jc w:val="both"/>
      </w:pPr>
      <w:r w:rsidRPr="00055659">
        <w:t>Resolved that the promoter Board</w:t>
      </w:r>
      <w:r>
        <w:t xml:space="preserve"> of Directors</w:t>
      </w:r>
      <w:r w:rsidRPr="00055659">
        <w:t xml:space="preserve"> of the Society </w:t>
      </w:r>
      <w:r>
        <w:t>was constituted with</w:t>
      </w:r>
      <w:r w:rsidRPr="00055659">
        <w:t xml:space="preserve"> the following persons</w:t>
      </w:r>
      <w:r>
        <w:t xml:space="preserve"> as per provision of Sec-35(1)</w:t>
      </w:r>
      <w:r w:rsidRPr="00055659">
        <w:t xml:space="preserve"> </w:t>
      </w:r>
    </w:p>
    <w:p w:rsidR="004A14BC" w:rsidRDefault="004A14BC" w:rsidP="004A14BC">
      <w:pPr>
        <w:pStyle w:val="ListParagraph"/>
        <w:jc w:val="both"/>
      </w:pPr>
    </w:p>
    <w:p w:rsidR="004A14BC" w:rsidRPr="00055659" w:rsidRDefault="004A14BC" w:rsidP="004A14BC">
      <w:pPr>
        <w:pStyle w:val="ListParagraph"/>
        <w:widowControl/>
        <w:numPr>
          <w:ilvl w:val="0"/>
          <w:numId w:val="8"/>
        </w:numPr>
        <w:suppressAutoHyphens w:val="0"/>
        <w:spacing w:after="160" w:line="276" w:lineRule="auto"/>
        <w:contextualSpacing/>
        <w:jc w:val="both"/>
      </w:pPr>
      <w:r w:rsidRPr="00055659">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widowControl/>
        <w:numPr>
          <w:ilvl w:val="0"/>
          <w:numId w:val="8"/>
        </w:numPr>
        <w:suppressAutoHyphens w:val="0"/>
        <w:spacing w:after="160" w:line="276" w:lineRule="auto"/>
        <w:contextualSpacing/>
        <w:jc w:val="both"/>
      </w:pPr>
      <w:r>
        <w:t>…………………………………………………………………</w:t>
      </w:r>
    </w:p>
    <w:p w:rsidR="004A14BC" w:rsidRDefault="004A14BC" w:rsidP="004A14BC">
      <w:pPr>
        <w:pStyle w:val="ListParagraph"/>
        <w:jc w:val="both"/>
      </w:pPr>
    </w:p>
    <w:p w:rsidR="004A14BC" w:rsidRDefault="004A14BC" w:rsidP="004A14BC">
      <w:pPr>
        <w:pStyle w:val="ListParagraph"/>
        <w:jc w:val="both"/>
      </w:pPr>
    </w:p>
    <w:p w:rsidR="004A14BC" w:rsidRDefault="004A14BC" w:rsidP="004A14BC">
      <w:pPr>
        <w:pStyle w:val="ListParagraph"/>
        <w:widowControl/>
        <w:numPr>
          <w:ilvl w:val="0"/>
          <w:numId w:val="7"/>
        </w:numPr>
        <w:suppressAutoHyphens w:val="0"/>
        <w:spacing w:after="160" w:line="259" w:lineRule="auto"/>
        <w:contextualSpacing/>
        <w:jc w:val="both"/>
      </w:pPr>
      <w:r>
        <w:t>The members of the promoter Board shall elect/select a Chairman and Vice Chairman from amongst themselves in the first meeting of the promoter BOD.</w:t>
      </w:r>
    </w:p>
    <w:p w:rsidR="004A14BC" w:rsidRDefault="004A14BC" w:rsidP="004A14BC">
      <w:pPr>
        <w:pStyle w:val="ListParagraph"/>
        <w:jc w:val="both"/>
      </w:pPr>
      <w:r>
        <w:t>The promoter Board of Directors shall constitute</w:t>
      </w:r>
      <w:r w:rsidRPr="00055659">
        <w:t xml:space="preserve"> a regular Board</w:t>
      </w:r>
      <w:r>
        <w:t xml:space="preserve"> of Directors</w:t>
      </w:r>
      <w:r w:rsidRPr="00055659">
        <w:t xml:space="preserve"> by electing Directors in accordance with the </w:t>
      </w:r>
      <w:r>
        <w:t xml:space="preserve">provisions of the </w:t>
      </w:r>
      <w:r w:rsidRPr="00055659">
        <w:t>Bye laws and the Assam Cooperative Societies Act, 2007 within one year from the date of registration of the society.</w:t>
      </w:r>
    </w:p>
    <w:p w:rsidR="004A14BC" w:rsidRDefault="004A14BC" w:rsidP="004A14BC">
      <w:pPr>
        <w:jc w:val="both"/>
        <w:rPr>
          <w:sz w:val="24"/>
          <w:szCs w:val="24"/>
        </w:rPr>
      </w:pPr>
    </w:p>
    <w:p w:rsidR="004A14BC" w:rsidRDefault="004A14BC" w:rsidP="004A14BC">
      <w:pPr>
        <w:pStyle w:val="ListParagraph"/>
        <w:widowControl/>
        <w:numPr>
          <w:ilvl w:val="0"/>
          <w:numId w:val="7"/>
        </w:numPr>
        <w:suppressAutoHyphens w:val="0"/>
        <w:spacing w:after="160" w:line="259" w:lineRule="auto"/>
        <w:contextualSpacing/>
        <w:jc w:val="both"/>
      </w:pPr>
      <w:r>
        <w:t>Resolved that a true copy of the proceeding of this meeting together with the application for registration of …………………………………………………………………….. cooperative society in quadruplicate and the Bye-Laws (Four copies) be forwarded to the Registrar/ Addl. Registrar/ Joint Registrar/ Deputy Registrar/ Asstt. Registrar of Cooperative Societies,…………………………………………………  for early registration.</w:t>
      </w:r>
    </w:p>
    <w:p w:rsidR="004A14BC" w:rsidRDefault="004A14BC" w:rsidP="004A14BC">
      <w:pPr>
        <w:ind w:left="360"/>
        <w:jc w:val="both"/>
        <w:rPr>
          <w:sz w:val="24"/>
          <w:szCs w:val="24"/>
        </w:rPr>
      </w:pPr>
    </w:p>
    <w:p w:rsidR="004A14BC" w:rsidRDefault="004A14BC" w:rsidP="004A14BC">
      <w:pPr>
        <w:ind w:left="360"/>
        <w:jc w:val="both"/>
        <w:rPr>
          <w:sz w:val="24"/>
          <w:szCs w:val="24"/>
        </w:rPr>
      </w:pPr>
    </w:p>
    <w:p w:rsidR="004A14BC" w:rsidRDefault="004A14BC" w:rsidP="004A14BC">
      <w:pPr>
        <w:ind w:left="360"/>
        <w:jc w:val="both"/>
        <w:rPr>
          <w:sz w:val="24"/>
          <w:szCs w:val="24"/>
        </w:rPr>
      </w:pPr>
      <w:r>
        <w:rPr>
          <w:sz w:val="24"/>
          <w:szCs w:val="24"/>
        </w:rPr>
        <w:t>Date:………………………………</w:t>
      </w:r>
    </w:p>
    <w:p w:rsidR="004A14BC" w:rsidRDefault="004A14BC" w:rsidP="004A14BC">
      <w:pPr>
        <w:tabs>
          <w:tab w:val="left" w:pos="5828"/>
        </w:tabs>
        <w:ind w:left="360"/>
        <w:jc w:val="both"/>
        <w:rPr>
          <w:sz w:val="24"/>
          <w:szCs w:val="24"/>
        </w:rPr>
      </w:pPr>
      <w:r>
        <w:rPr>
          <w:sz w:val="24"/>
          <w:szCs w:val="24"/>
        </w:rPr>
        <w:t>Place:……………………………..</w:t>
      </w:r>
    </w:p>
    <w:p w:rsidR="004A14BC" w:rsidRPr="00365ACC" w:rsidRDefault="004A14BC" w:rsidP="004A14BC">
      <w:pPr>
        <w:tabs>
          <w:tab w:val="left" w:pos="5828"/>
        </w:tabs>
        <w:spacing w:line="240" w:lineRule="auto"/>
        <w:ind w:left="360"/>
        <w:contextualSpacing/>
        <w:jc w:val="both"/>
        <w:rPr>
          <w:sz w:val="24"/>
          <w:szCs w:val="24"/>
        </w:rPr>
      </w:pPr>
      <w:r>
        <w:rPr>
          <w:sz w:val="24"/>
          <w:szCs w:val="24"/>
        </w:rPr>
        <w:tab/>
      </w:r>
      <w:r>
        <w:rPr>
          <w:sz w:val="24"/>
          <w:szCs w:val="24"/>
        </w:rPr>
        <w:tab/>
        <w:t xml:space="preserve">   Chairman  of the</w:t>
      </w:r>
    </w:p>
    <w:p w:rsidR="004A14BC" w:rsidRPr="00365ACC" w:rsidRDefault="004A14BC" w:rsidP="004A14BC">
      <w:pPr>
        <w:tabs>
          <w:tab w:val="left" w:pos="5400"/>
        </w:tabs>
        <w:spacing w:line="240" w:lineRule="auto"/>
        <w:ind w:left="360"/>
        <w:contextualSpacing/>
        <w:jc w:val="both"/>
        <w:rPr>
          <w:sz w:val="24"/>
          <w:szCs w:val="24"/>
        </w:rPr>
      </w:pPr>
      <w:r>
        <w:rPr>
          <w:sz w:val="24"/>
          <w:szCs w:val="24"/>
        </w:rPr>
        <w:t>Office Seal:……………………..</w:t>
      </w:r>
      <w:r>
        <w:rPr>
          <w:sz w:val="24"/>
          <w:szCs w:val="24"/>
        </w:rPr>
        <w:tab/>
      </w:r>
      <w:r>
        <w:rPr>
          <w:sz w:val="24"/>
          <w:szCs w:val="24"/>
        </w:rPr>
        <w:tab/>
      </w:r>
      <w:r>
        <w:rPr>
          <w:sz w:val="24"/>
          <w:szCs w:val="24"/>
        </w:rPr>
        <w:tab/>
        <w:t>Promoters’ Meeting</w:t>
      </w:r>
    </w:p>
    <w:p w:rsidR="004A14BC" w:rsidRDefault="004A14BC" w:rsidP="004A14BC">
      <w:pPr>
        <w:ind w:firstLine="630"/>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Seal:</w:t>
      </w:r>
    </w:p>
    <w:p w:rsidR="00BC76F5" w:rsidRDefault="00BC76F5"/>
    <w:sectPr w:rsidR="00BC76F5" w:rsidSect="00592AFE">
      <w:pgSz w:w="11909" w:h="16834" w:code="9"/>
      <w:pgMar w:top="994" w:right="806" w:bottom="450"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nsid w:val="21ED434D"/>
    <w:multiLevelType w:val="hybridMultilevel"/>
    <w:tmpl w:val="343C34CE"/>
    <w:lvl w:ilvl="0" w:tplc="523A017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2E1F82"/>
    <w:multiLevelType w:val="multilevel"/>
    <w:tmpl w:val="00000002"/>
    <w:lvl w:ilvl="0">
      <w:start w:val="1"/>
      <w:numFmt w:val="decimal"/>
      <w:lvlText w:val="%1."/>
      <w:lvlJc w:val="left"/>
      <w:pPr>
        <w:tabs>
          <w:tab w:val="num" w:pos="698"/>
        </w:tabs>
        <w:ind w:left="1778" w:hanging="360"/>
      </w:pPr>
      <w:rPr>
        <w:sz w:val="24"/>
        <w:szCs w:val="24"/>
      </w:rPr>
    </w:lvl>
    <w:lvl w:ilvl="1">
      <w:start w:val="1"/>
      <w:numFmt w:val="lowerLetter"/>
      <w:lvlText w:val="%2."/>
      <w:lvlJc w:val="left"/>
      <w:pPr>
        <w:tabs>
          <w:tab w:val="num" w:pos="698"/>
        </w:tabs>
        <w:ind w:left="2498" w:hanging="360"/>
      </w:pPr>
    </w:lvl>
    <w:lvl w:ilvl="2">
      <w:start w:val="1"/>
      <w:numFmt w:val="lowerRoman"/>
      <w:lvlText w:val="%2.%3."/>
      <w:lvlJc w:val="right"/>
      <w:pPr>
        <w:tabs>
          <w:tab w:val="num" w:pos="698"/>
        </w:tabs>
        <w:ind w:left="3218" w:hanging="180"/>
      </w:pPr>
    </w:lvl>
    <w:lvl w:ilvl="3">
      <w:start w:val="1"/>
      <w:numFmt w:val="decimal"/>
      <w:lvlText w:val="%2.%3.%4."/>
      <w:lvlJc w:val="left"/>
      <w:pPr>
        <w:tabs>
          <w:tab w:val="num" w:pos="698"/>
        </w:tabs>
        <w:ind w:left="3938" w:hanging="360"/>
      </w:pPr>
    </w:lvl>
    <w:lvl w:ilvl="4">
      <w:start w:val="1"/>
      <w:numFmt w:val="lowerLetter"/>
      <w:lvlText w:val="%2.%3.%4.%5."/>
      <w:lvlJc w:val="left"/>
      <w:pPr>
        <w:tabs>
          <w:tab w:val="num" w:pos="698"/>
        </w:tabs>
        <w:ind w:left="4658" w:hanging="360"/>
      </w:pPr>
    </w:lvl>
    <w:lvl w:ilvl="5">
      <w:start w:val="1"/>
      <w:numFmt w:val="lowerRoman"/>
      <w:lvlText w:val="%2.%3.%4.%5.%6."/>
      <w:lvlJc w:val="right"/>
      <w:pPr>
        <w:tabs>
          <w:tab w:val="num" w:pos="698"/>
        </w:tabs>
        <w:ind w:left="5378" w:hanging="180"/>
      </w:pPr>
    </w:lvl>
    <w:lvl w:ilvl="6">
      <w:start w:val="1"/>
      <w:numFmt w:val="decimal"/>
      <w:lvlText w:val="%2.%3.%4.%5.%6.%7."/>
      <w:lvlJc w:val="left"/>
      <w:pPr>
        <w:tabs>
          <w:tab w:val="num" w:pos="698"/>
        </w:tabs>
        <w:ind w:left="6098" w:hanging="360"/>
      </w:pPr>
    </w:lvl>
    <w:lvl w:ilvl="7">
      <w:start w:val="1"/>
      <w:numFmt w:val="lowerLetter"/>
      <w:lvlText w:val="%2.%3.%4.%5.%6.%7.%8."/>
      <w:lvlJc w:val="left"/>
      <w:pPr>
        <w:tabs>
          <w:tab w:val="num" w:pos="698"/>
        </w:tabs>
        <w:ind w:left="6818" w:hanging="360"/>
      </w:pPr>
    </w:lvl>
    <w:lvl w:ilvl="8">
      <w:start w:val="1"/>
      <w:numFmt w:val="lowerRoman"/>
      <w:lvlText w:val="%2.%3.%4.%5.%6.%7.%8.%9."/>
      <w:lvlJc w:val="right"/>
      <w:pPr>
        <w:tabs>
          <w:tab w:val="num" w:pos="698"/>
        </w:tabs>
        <w:ind w:left="7538" w:hanging="180"/>
      </w:pPr>
    </w:lvl>
  </w:abstractNum>
  <w:abstractNum w:abstractNumId="3">
    <w:nsid w:val="483322EA"/>
    <w:multiLevelType w:val="hybridMultilevel"/>
    <w:tmpl w:val="70CA5B00"/>
    <w:lvl w:ilvl="0" w:tplc="F330FA0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F43FC"/>
    <w:multiLevelType w:val="hybridMultilevel"/>
    <w:tmpl w:val="423E8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AE14CC"/>
    <w:multiLevelType w:val="hybridMultilevel"/>
    <w:tmpl w:val="50DCA2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CC33B88"/>
    <w:multiLevelType w:val="hybridMultilevel"/>
    <w:tmpl w:val="2BEEBB58"/>
    <w:lvl w:ilvl="0" w:tplc="C2500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00C52B5"/>
    <w:multiLevelType w:val="hybridMultilevel"/>
    <w:tmpl w:val="1F602D92"/>
    <w:lvl w:ilvl="0" w:tplc="DF00AB4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14BC"/>
    <w:rsid w:val="000F4102"/>
    <w:rsid w:val="004A14BC"/>
    <w:rsid w:val="00BC76F5"/>
    <w:rsid w:val="00C162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BC"/>
    <w:pPr>
      <w:widowControl w:val="0"/>
      <w:suppressAutoHyphens/>
      <w:spacing w:after="0" w:line="240"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4020</Words>
  <Characters>22916</Characters>
  <Application>Microsoft Office Word</Application>
  <DocSecurity>0</DocSecurity>
  <Lines>190</Lines>
  <Paragraphs>53</Paragraphs>
  <ScaleCrop>false</ScaleCrop>
  <Company/>
  <LinksUpToDate>false</LinksUpToDate>
  <CharactersWithSpaces>26883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dc:creator>
  <cp:lastModifiedBy>Rehman</cp:lastModifiedBy>
  <cp:revision>2</cp:revision>
  <dcterms:created xsi:type="dcterms:W3CDTF">2017-09-22T10:03:00Z</dcterms:created>
  <dcterms:modified xsi:type="dcterms:W3CDTF">2017-09-22T10:08:00Z</dcterms:modified>
</cp:coreProperties>
</file>